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E21E" w14:textId="302D1EF8" w:rsidR="008623EA" w:rsidRDefault="005336D6" w:rsidP="008623EA">
      <w:pPr>
        <w:rPr>
          <w:rFonts w:ascii="Times New Roman" w:hAnsi="Times New Roman"/>
          <w:b/>
          <w:i/>
          <w:sz w:val="24"/>
          <w:szCs w:val="24"/>
        </w:rPr>
      </w:pPr>
      <w:r>
        <w:rPr>
          <w:rFonts w:ascii="Times New Roman" w:hAnsi="Times New Roman"/>
          <w:b/>
          <w:i/>
          <w:sz w:val="24"/>
          <w:szCs w:val="24"/>
        </w:rPr>
        <w:t>Se</w:t>
      </w:r>
      <w:r w:rsidR="00BD48FD">
        <w:rPr>
          <w:rFonts w:ascii="Times New Roman" w:hAnsi="Times New Roman"/>
          <w:b/>
          <w:i/>
          <w:sz w:val="24"/>
          <w:szCs w:val="24"/>
        </w:rPr>
        <w:t>ttimo</w:t>
      </w:r>
      <w:r w:rsidR="008623EA">
        <w:rPr>
          <w:rFonts w:ascii="Times New Roman" w:hAnsi="Times New Roman"/>
          <w:b/>
          <w:i/>
          <w:sz w:val="24"/>
          <w:szCs w:val="24"/>
        </w:rPr>
        <w:t xml:space="preserve"> ciclo</w:t>
      </w:r>
    </w:p>
    <w:p w14:paraId="73334BB2" w14:textId="45352735" w:rsidR="008623EA" w:rsidRDefault="008623EA" w:rsidP="008623EA">
      <w:pPr>
        <w:rPr>
          <w:rFonts w:ascii="Times New Roman" w:hAnsi="Times New Roman"/>
          <w:b/>
          <w:i/>
          <w:sz w:val="24"/>
          <w:szCs w:val="24"/>
        </w:rPr>
      </w:pPr>
      <w:r>
        <w:rPr>
          <w:rFonts w:ascii="Times New Roman" w:hAnsi="Times New Roman"/>
          <w:b/>
          <w:i/>
          <w:sz w:val="24"/>
          <w:szCs w:val="24"/>
        </w:rPr>
        <w:t xml:space="preserve">Anno liturgico </w:t>
      </w:r>
      <w:r w:rsidR="00BD48FD">
        <w:rPr>
          <w:rFonts w:ascii="Times New Roman" w:hAnsi="Times New Roman"/>
          <w:b/>
          <w:i/>
          <w:sz w:val="24"/>
          <w:szCs w:val="24"/>
        </w:rPr>
        <w:t>A</w:t>
      </w:r>
      <w:r>
        <w:rPr>
          <w:rFonts w:ascii="Times New Roman" w:hAnsi="Times New Roman"/>
          <w:b/>
          <w:i/>
          <w:sz w:val="24"/>
          <w:szCs w:val="24"/>
        </w:rPr>
        <w:t xml:space="preserve"> (201</w:t>
      </w:r>
      <w:r w:rsidR="00BD48FD">
        <w:rPr>
          <w:rFonts w:ascii="Times New Roman" w:hAnsi="Times New Roman"/>
          <w:b/>
          <w:i/>
          <w:sz w:val="24"/>
          <w:szCs w:val="24"/>
        </w:rPr>
        <w:t>9</w:t>
      </w:r>
      <w:r>
        <w:rPr>
          <w:rFonts w:ascii="Times New Roman" w:hAnsi="Times New Roman"/>
          <w:b/>
          <w:i/>
          <w:sz w:val="24"/>
          <w:szCs w:val="24"/>
        </w:rPr>
        <w:t>-20</w:t>
      </w:r>
      <w:r w:rsidR="00BD48FD">
        <w:rPr>
          <w:rFonts w:ascii="Times New Roman" w:hAnsi="Times New Roman"/>
          <w:b/>
          <w:i/>
          <w:sz w:val="24"/>
          <w:szCs w:val="24"/>
        </w:rPr>
        <w:t>20</w:t>
      </w:r>
      <w:r>
        <w:rPr>
          <w:rFonts w:ascii="Times New Roman" w:hAnsi="Times New Roman"/>
          <w:b/>
          <w:i/>
          <w:sz w:val="24"/>
          <w:szCs w:val="24"/>
        </w:rPr>
        <w:t>)</w:t>
      </w:r>
    </w:p>
    <w:p w14:paraId="11EBF1B7" w14:textId="77777777" w:rsidR="00382889" w:rsidRPr="005738F3" w:rsidRDefault="00D97E44" w:rsidP="00382889">
      <w:pPr>
        <w:spacing w:before="240"/>
        <w:jc w:val="center"/>
        <w:rPr>
          <w:rFonts w:ascii="Times New Roman" w:hAnsi="Times New Roman"/>
          <w:b/>
          <w:sz w:val="24"/>
          <w:szCs w:val="24"/>
        </w:rPr>
      </w:pPr>
      <w:r>
        <w:rPr>
          <w:rFonts w:ascii="Times New Roman" w:hAnsi="Times New Roman"/>
          <w:b/>
          <w:sz w:val="24"/>
          <w:szCs w:val="24"/>
        </w:rPr>
        <w:t>Solennità e feste</w:t>
      </w:r>
    </w:p>
    <w:p w14:paraId="23A4AB4F" w14:textId="77777777" w:rsidR="00382889" w:rsidRPr="0080359D" w:rsidRDefault="00382889" w:rsidP="00382889">
      <w:pPr>
        <w:jc w:val="center"/>
        <w:rPr>
          <w:rFonts w:ascii="Times New Roman" w:hAnsi="Times New Roman"/>
          <w:sz w:val="24"/>
          <w:szCs w:val="24"/>
        </w:rPr>
      </w:pPr>
    </w:p>
    <w:p w14:paraId="7F4CC784" w14:textId="77777777" w:rsidR="00382889" w:rsidRPr="0080359D" w:rsidRDefault="00111E09" w:rsidP="00382889">
      <w:pPr>
        <w:jc w:val="center"/>
        <w:rPr>
          <w:rFonts w:ascii="Times New Roman" w:hAnsi="Times New Roman"/>
          <w:b/>
          <w:sz w:val="32"/>
          <w:szCs w:val="32"/>
        </w:rPr>
      </w:pPr>
      <w:r>
        <w:rPr>
          <w:rFonts w:ascii="Times New Roman" w:hAnsi="Times New Roman"/>
          <w:b/>
          <w:sz w:val="32"/>
          <w:szCs w:val="32"/>
        </w:rPr>
        <w:t>Corpus Domini</w:t>
      </w:r>
    </w:p>
    <w:p w14:paraId="3F8F20A5" w14:textId="0D39E520" w:rsidR="00E55D18" w:rsidRPr="00955275" w:rsidRDefault="00382889" w:rsidP="00382889">
      <w:pPr>
        <w:jc w:val="center"/>
        <w:rPr>
          <w:rFonts w:ascii="Times New Roman" w:hAnsi="Times New Roman"/>
          <w:b/>
          <w:sz w:val="24"/>
          <w:szCs w:val="24"/>
        </w:rPr>
      </w:pPr>
      <w:r w:rsidRPr="0080359D">
        <w:rPr>
          <w:rFonts w:ascii="Times New Roman" w:hAnsi="Times New Roman"/>
          <w:b/>
          <w:sz w:val="24"/>
          <w:szCs w:val="24"/>
        </w:rPr>
        <w:t>(</w:t>
      </w:r>
      <w:r w:rsidR="00BD48FD">
        <w:rPr>
          <w:rFonts w:ascii="Times New Roman" w:hAnsi="Times New Roman"/>
          <w:b/>
          <w:sz w:val="24"/>
          <w:szCs w:val="24"/>
        </w:rPr>
        <w:t>14</w:t>
      </w:r>
      <w:r w:rsidRPr="0080359D">
        <w:rPr>
          <w:rFonts w:ascii="Times New Roman" w:hAnsi="Times New Roman"/>
          <w:b/>
          <w:sz w:val="24"/>
          <w:szCs w:val="24"/>
        </w:rPr>
        <w:t xml:space="preserve"> </w:t>
      </w:r>
      <w:r w:rsidR="00892A1A">
        <w:rPr>
          <w:rFonts w:ascii="Times New Roman" w:hAnsi="Times New Roman"/>
          <w:b/>
          <w:sz w:val="24"/>
          <w:szCs w:val="24"/>
        </w:rPr>
        <w:t>giugno</w:t>
      </w:r>
      <w:r>
        <w:rPr>
          <w:rFonts w:ascii="Times New Roman" w:hAnsi="Times New Roman"/>
          <w:b/>
          <w:sz w:val="24"/>
          <w:szCs w:val="24"/>
        </w:rPr>
        <w:t xml:space="preserve"> </w:t>
      </w:r>
      <w:r w:rsidRPr="0080359D">
        <w:rPr>
          <w:rFonts w:ascii="Times New Roman" w:hAnsi="Times New Roman"/>
          <w:b/>
          <w:sz w:val="24"/>
          <w:szCs w:val="24"/>
        </w:rPr>
        <w:t>20</w:t>
      </w:r>
      <w:r w:rsidR="00BD48FD">
        <w:rPr>
          <w:rFonts w:ascii="Times New Roman" w:hAnsi="Times New Roman"/>
          <w:b/>
          <w:sz w:val="24"/>
          <w:szCs w:val="24"/>
        </w:rPr>
        <w:t>20</w:t>
      </w:r>
      <w:r w:rsidRPr="0080359D">
        <w:rPr>
          <w:rFonts w:ascii="Times New Roman" w:hAnsi="Times New Roman"/>
          <w:b/>
          <w:sz w:val="24"/>
          <w:szCs w:val="24"/>
        </w:rPr>
        <w:t>)</w:t>
      </w:r>
    </w:p>
    <w:p w14:paraId="70E41FFF"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7AAC7378" w14:textId="2651DDCE" w:rsidR="00052EFF" w:rsidRPr="008A7AF7" w:rsidRDefault="00BD48FD" w:rsidP="00FE148C">
      <w:pPr>
        <w:spacing w:before="240"/>
        <w:rPr>
          <w:rFonts w:ascii="Times New Roman" w:hAnsi="Times New Roman"/>
          <w:i/>
          <w:sz w:val="24"/>
          <w:lang w:val="en-US"/>
        </w:rPr>
      </w:pPr>
      <w:r w:rsidRPr="00BD48FD">
        <w:rPr>
          <w:rFonts w:ascii="Times New Roman" w:hAnsi="Times New Roman"/>
          <w:i/>
          <w:sz w:val="24"/>
          <w:lang w:val="en-US"/>
        </w:rPr>
        <w:t>Dt 8,2-3.14b-16</w:t>
      </w:r>
      <w:proofErr w:type="gramStart"/>
      <w:r w:rsidRPr="00BD48FD">
        <w:rPr>
          <w:rFonts w:ascii="Times New Roman" w:hAnsi="Times New Roman"/>
          <w:i/>
          <w:sz w:val="24"/>
          <w:lang w:val="en-US"/>
        </w:rPr>
        <w:t xml:space="preserve">a; </w:t>
      </w:r>
      <w:r>
        <w:rPr>
          <w:rFonts w:ascii="Times New Roman" w:hAnsi="Times New Roman"/>
          <w:i/>
          <w:sz w:val="24"/>
          <w:lang w:val="en-US"/>
        </w:rPr>
        <w:t xml:space="preserve"> </w:t>
      </w:r>
      <w:r w:rsidRPr="00BD48FD">
        <w:rPr>
          <w:rFonts w:ascii="Times New Roman" w:hAnsi="Times New Roman"/>
          <w:i/>
          <w:sz w:val="24"/>
          <w:lang w:val="en-US"/>
        </w:rPr>
        <w:t>Sal</w:t>
      </w:r>
      <w:proofErr w:type="gramEnd"/>
      <w:r w:rsidRPr="00BD48FD">
        <w:rPr>
          <w:rFonts w:ascii="Times New Roman" w:hAnsi="Times New Roman"/>
          <w:i/>
          <w:sz w:val="24"/>
          <w:lang w:val="en-US"/>
        </w:rPr>
        <w:t xml:space="preserve"> 147;</w:t>
      </w:r>
      <w:r>
        <w:rPr>
          <w:rFonts w:ascii="Times New Roman" w:hAnsi="Times New Roman"/>
          <w:i/>
          <w:sz w:val="24"/>
          <w:lang w:val="en-US"/>
        </w:rPr>
        <w:t xml:space="preserve"> </w:t>
      </w:r>
      <w:r w:rsidRPr="00BD48FD">
        <w:rPr>
          <w:rFonts w:ascii="Times New Roman" w:hAnsi="Times New Roman"/>
          <w:i/>
          <w:sz w:val="24"/>
          <w:lang w:val="en-US"/>
        </w:rPr>
        <w:t xml:space="preserve"> 1Cor 10,16-17;</w:t>
      </w:r>
      <w:r>
        <w:rPr>
          <w:rFonts w:ascii="Times New Roman" w:hAnsi="Times New Roman"/>
          <w:i/>
          <w:sz w:val="24"/>
          <w:lang w:val="en-US"/>
        </w:rPr>
        <w:t xml:space="preserve"> </w:t>
      </w:r>
      <w:r w:rsidRPr="00BD48FD">
        <w:rPr>
          <w:rFonts w:ascii="Times New Roman" w:hAnsi="Times New Roman"/>
          <w:i/>
          <w:sz w:val="24"/>
          <w:lang w:val="en-US"/>
        </w:rPr>
        <w:t xml:space="preserve"> </w:t>
      </w:r>
      <w:proofErr w:type="spellStart"/>
      <w:r w:rsidRPr="00BD48FD">
        <w:rPr>
          <w:rFonts w:ascii="Times New Roman" w:hAnsi="Times New Roman"/>
          <w:i/>
          <w:sz w:val="24"/>
          <w:lang w:val="en-US"/>
        </w:rPr>
        <w:t>Gv</w:t>
      </w:r>
      <w:proofErr w:type="spellEnd"/>
      <w:r w:rsidRPr="00BD48FD">
        <w:rPr>
          <w:rFonts w:ascii="Times New Roman" w:hAnsi="Times New Roman"/>
          <w:i/>
          <w:sz w:val="24"/>
          <w:lang w:val="en-US"/>
        </w:rPr>
        <w:t xml:space="preserve"> 6,51-58</w:t>
      </w:r>
    </w:p>
    <w:p w14:paraId="44D6A9EB"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7A4188CA" w14:textId="77777777" w:rsidR="00932A9F" w:rsidRDefault="00932A9F" w:rsidP="00932A9F">
      <w:pPr>
        <w:spacing w:after="120"/>
        <w:ind w:firstLine="709"/>
        <w:rPr>
          <w:rFonts w:ascii="Times New Roman" w:eastAsia="Times New Roman" w:hAnsi="Times New Roman"/>
          <w:sz w:val="24"/>
          <w:szCs w:val="24"/>
          <w:lang w:val="en-US" w:eastAsia="it-IT"/>
        </w:rPr>
      </w:pPr>
    </w:p>
    <w:p w14:paraId="10CF68DE" w14:textId="0DFFD2A4"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L’intelligenza del mistero dell’eucaristia da parte della Chiesa è ben espressa, nella liturgia di oggi, dalla preghiera sulle offerte: “Concedi benigno alla tua Chiesa, o Padre, i doni dell’unità e della pace, misticamente significati nelle offerte che ti presentiamo”. Gli uomini presentano all’altare il pane e il vino, che verranno loro ridonati come corpo e sangue del Signore, perché di tutti si faccia un corpo solo. Quando s. Agostino si domanda quale sia la virtù specifica dell'Eucarestia, non può che rispondere: "La virtù propria di questo nutrimento è quella di produrre l'unità, affinché, ridotti ad essere il corpo di Cristo, divenuti sue membra, siamo ciò che riceviamo". In effetti, quando ci accostiamo alla comunione eucaristica, l’amen che il fedele risponde non significa: sì, credo che quel pezzo di pane </w:t>
      </w:r>
      <w:proofErr w:type="gramStart"/>
      <w:r w:rsidRPr="00BD48FD">
        <w:rPr>
          <w:rFonts w:ascii="Times New Roman" w:eastAsia="Times New Roman" w:hAnsi="Times New Roman"/>
          <w:sz w:val="24"/>
          <w:szCs w:val="24"/>
          <w:lang w:eastAsia="it-IT"/>
        </w:rPr>
        <w:t>è</w:t>
      </w:r>
      <w:proofErr w:type="gramEnd"/>
      <w:r w:rsidRPr="00BD48FD">
        <w:rPr>
          <w:rFonts w:ascii="Times New Roman" w:eastAsia="Times New Roman" w:hAnsi="Times New Roman"/>
          <w:sz w:val="24"/>
          <w:szCs w:val="24"/>
          <w:lang w:eastAsia="it-IT"/>
        </w:rPr>
        <w:t xml:space="preserve"> il corpo di Cristo, ma, più in verità: sì, so che faccio parte di quel corpo e accetto di vivere come un corpo solo!</w:t>
      </w:r>
    </w:p>
    <w:p w14:paraId="7FF6D819" w14:textId="77777777"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L’unità riguarda l’essere uno in Cristo, il rimanere in lui come lui rimane in noi. Esprime tutta l’intensità e la profondità dell’unione del discepolo con il suo Maestro nella stessa dinamica di vita che lo caratterizza: inviato per mostrare la grandezza dell’amore del Padre e per fare di tutti un’unica famiglia. La pace riguarda la dimensione di quell’unità nella storia nel senso che tutti gli uomini sono fratelli perché l’unico pane è per l’unico corpo. Il ‘vero pane’ disceso dal cielo, come Gesù dichiara nel vangelo, ha lo scopo di nutrire, vale a dire portare vita, accrescere la vita, renderci partecipi della sua potenza di ‘eternità’. Da non intendere: per ereditare domani la vita eterna in paradiso, ma: per avere oggi la qualità eterna della vita come splendore di amore </w:t>
      </w:r>
      <w:proofErr w:type="spellStart"/>
      <w:r w:rsidRPr="00BD48FD">
        <w:rPr>
          <w:rFonts w:ascii="Times New Roman" w:eastAsia="Times New Roman" w:hAnsi="Times New Roman"/>
          <w:sz w:val="24"/>
          <w:szCs w:val="24"/>
          <w:lang w:eastAsia="it-IT"/>
        </w:rPr>
        <w:t>immortificabile</w:t>
      </w:r>
      <w:proofErr w:type="spellEnd"/>
      <w:r w:rsidRPr="00BD48FD">
        <w:rPr>
          <w:rFonts w:ascii="Times New Roman" w:eastAsia="Times New Roman" w:hAnsi="Times New Roman"/>
          <w:sz w:val="24"/>
          <w:szCs w:val="24"/>
          <w:lang w:eastAsia="it-IT"/>
        </w:rPr>
        <w:t>.</w:t>
      </w:r>
    </w:p>
    <w:p w14:paraId="3BCD33EA" w14:textId="77777777"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Il vangelo esprime questa tensione con termini estremamente realistici. Noi traduciamo: “</w:t>
      </w:r>
      <w:r w:rsidRPr="00BD48FD">
        <w:rPr>
          <w:rFonts w:ascii="Times New Roman" w:eastAsia="Times New Roman" w:hAnsi="Times New Roman"/>
          <w:i/>
          <w:iCs/>
          <w:sz w:val="24"/>
          <w:szCs w:val="24"/>
          <w:lang w:eastAsia="it-IT"/>
        </w:rPr>
        <w:t>Chi mangia la mia carne e beve il mio sangue, rimane in me e io in lui</w:t>
      </w:r>
      <w:r w:rsidRPr="00BD48FD">
        <w:rPr>
          <w:rFonts w:ascii="Times New Roman" w:eastAsia="Times New Roman" w:hAnsi="Times New Roman"/>
          <w:sz w:val="24"/>
          <w:szCs w:val="24"/>
          <w:lang w:eastAsia="it-IT"/>
        </w:rPr>
        <w:t xml:space="preserve">”. In realtà, il testo dice: ‘chi mastica la mia </w:t>
      </w:r>
      <w:proofErr w:type="spellStart"/>
      <w:r w:rsidRPr="00BD48FD">
        <w:rPr>
          <w:rFonts w:ascii="Times New Roman" w:eastAsia="Times New Roman" w:hAnsi="Times New Roman"/>
          <w:sz w:val="24"/>
          <w:szCs w:val="24"/>
          <w:lang w:eastAsia="it-IT"/>
        </w:rPr>
        <w:t>carne’</w:t>
      </w:r>
      <w:proofErr w:type="spellEnd"/>
      <w:r w:rsidRPr="00BD48FD">
        <w:rPr>
          <w:rFonts w:ascii="Times New Roman" w:eastAsia="Times New Roman" w:hAnsi="Times New Roman"/>
          <w:sz w:val="24"/>
          <w:szCs w:val="24"/>
          <w:lang w:eastAsia="it-IT"/>
        </w:rPr>
        <w:t xml:space="preserve">. Esprime il realismo del mangiare. Già l’espressione di Gesù sembra irricevibile (in effetti, nel brano di </w:t>
      </w:r>
      <w:proofErr w:type="spellStart"/>
      <w:r w:rsidRPr="00BD48FD">
        <w:rPr>
          <w:rFonts w:ascii="Times New Roman" w:eastAsia="Times New Roman" w:hAnsi="Times New Roman"/>
          <w:sz w:val="24"/>
          <w:szCs w:val="24"/>
          <w:lang w:eastAsia="it-IT"/>
        </w:rPr>
        <w:t>Gv</w:t>
      </w:r>
      <w:proofErr w:type="spellEnd"/>
      <w:r w:rsidRPr="00BD48FD">
        <w:rPr>
          <w:rFonts w:ascii="Times New Roman" w:eastAsia="Times New Roman" w:hAnsi="Times New Roman"/>
          <w:sz w:val="24"/>
          <w:szCs w:val="24"/>
          <w:lang w:eastAsia="it-IT"/>
        </w:rPr>
        <w:t xml:space="preserve"> 6, i farisei respingono la cosa), ma l’accentuazione realistica la rende ancora più assurda. L’accentuazione sottolinea la veridicità del mistero, il realismo del mistero. Come comprenderlo?</w:t>
      </w:r>
    </w:p>
    <w:p w14:paraId="4A4D6329" w14:textId="77777777"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L’eucaristia è chiamata ‘farmaco di immortalità’. Richiama il convito celeste a cui i santi partecipano nella lode perenne del loro Dio. Come preghiamo nel Padre nostro: ‘</w:t>
      </w:r>
      <w:r w:rsidRPr="00BD48FD">
        <w:rPr>
          <w:rFonts w:ascii="Times New Roman" w:eastAsia="Times New Roman" w:hAnsi="Times New Roman"/>
          <w:i/>
          <w:iCs/>
          <w:sz w:val="24"/>
          <w:szCs w:val="24"/>
          <w:lang w:eastAsia="it-IT"/>
        </w:rPr>
        <w:t xml:space="preserve">come in cielo così in </w:t>
      </w:r>
      <w:proofErr w:type="spellStart"/>
      <w:r w:rsidRPr="00BD48FD">
        <w:rPr>
          <w:rFonts w:ascii="Times New Roman" w:eastAsia="Times New Roman" w:hAnsi="Times New Roman"/>
          <w:i/>
          <w:iCs/>
          <w:sz w:val="24"/>
          <w:szCs w:val="24"/>
          <w:lang w:eastAsia="it-IT"/>
        </w:rPr>
        <w:t>terra</w:t>
      </w:r>
      <w:r w:rsidRPr="00BD48FD">
        <w:rPr>
          <w:rFonts w:ascii="Times New Roman" w:eastAsia="Times New Roman" w:hAnsi="Times New Roman"/>
          <w:sz w:val="24"/>
          <w:szCs w:val="24"/>
          <w:lang w:eastAsia="it-IT"/>
        </w:rPr>
        <w:t>’</w:t>
      </w:r>
      <w:proofErr w:type="spellEnd"/>
      <w:r w:rsidRPr="00BD48FD">
        <w:rPr>
          <w:rFonts w:ascii="Times New Roman" w:eastAsia="Times New Roman" w:hAnsi="Times New Roman"/>
          <w:sz w:val="24"/>
          <w:szCs w:val="24"/>
          <w:lang w:eastAsia="it-IT"/>
        </w:rPr>
        <w:t xml:space="preserve">. Il mangiare però allude al partecipare alla dinamica che rende la vita ‘eterna’. Potremmo spiegare così. Chi mangia il corpo di Gesù, che si è consegnato nelle mani degli uomini perché fosse nota la grandezza dell’amore del Padre, resta abilitato, come Gesù e in Gesù, a consegnarsi a sua volta perché quell’amore che l’ha conquistato splenda nel mondo e lo trasfiguri (in effetti Gesù non dice solo che lui è il pane vivo, ma che è il pane disceso dal cielo e che lui darà per la vita del mondo), in modo da far entrare la concretezza della vita quotidiana nel movimento dell’amore divino. Questo </w:t>
      </w:r>
      <w:r w:rsidRPr="00BD48FD">
        <w:rPr>
          <w:rFonts w:ascii="Times New Roman" w:eastAsia="Times New Roman" w:hAnsi="Times New Roman"/>
          <w:sz w:val="24"/>
          <w:szCs w:val="24"/>
          <w:lang w:eastAsia="it-IT"/>
        </w:rPr>
        <w:lastRenderedPageBreak/>
        <w:t>significa vivere per il regno, secondo l’espressione programmatica di Gesù: “</w:t>
      </w:r>
      <w:r w:rsidRPr="00BD48FD">
        <w:rPr>
          <w:rFonts w:ascii="Times New Roman" w:eastAsia="Times New Roman" w:hAnsi="Times New Roman"/>
          <w:i/>
          <w:iCs/>
          <w:sz w:val="24"/>
          <w:szCs w:val="24"/>
          <w:lang w:eastAsia="it-IT"/>
        </w:rPr>
        <w:t>Cercate invece, anzitutto, il regno di Dio e la sua giustizia, e tutte queste cose vi saranno date in aggiunta</w:t>
      </w:r>
      <w:r w:rsidRPr="00BD48FD">
        <w:rPr>
          <w:rFonts w:ascii="Times New Roman" w:eastAsia="Times New Roman" w:hAnsi="Times New Roman"/>
          <w:sz w:val="24"/>
          <w:szCs w:val="24"/>
          <w:lang w:eastAsia="it-IT"/>
        </w:rPr>
        <w:t>” (Mt 6,33).</w:t>
      </w:r>
    </w:p>
    <w:p w14:paraId="15E1FCDB" w14:textId="15523675"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In questo senso il riferimento alla manna e al suo significato nel racconto del Deuteronomio resta essenziale. Nella discussione tra i farisei e Gesù ricorre il tema della manna come il segno che ha rivelato Mosè come l’inviato di Dio al suo popolo. Gesù accetta il riferimento e ne rivendica la verità applicandola direttamente a </w:t>
      </w:r>
      <w:proofErr w:type="gramStart"/>
      <w:r w:rsidRPr="00BD48FD">
        <w:rPr>
          <w:rFonts w:ascii="Times New Roman" w:eastAsia="Times New Roman" w:hAnsi="Times New Roman"/>
          <w:sz w:val="24"/>
          <w:szCs w:val="24"/>
          <w:lang w:eastAsia="it-IT"/>
        </w:rPr>
        <w:t>se</w:t>
      </w:r>
      <w:proofErr w:type="gramEnd"/>
      <w:r w:rsidRPr="00BD48FD">
        <w:rPr>
          <w:rFonts w:ascii="Times New Roman" w:eastAsia="Times New Roman" w:hAnsi="Times New Roman"/>
          <w:sz w:val="24"/>
          <w:szCs w:val="24"/>
          <w:lang w:eastAsia="it-IT"/>
        </w:rPr>
        <w:t xml:space="preserve"> stesso. Gli ascoltatori non potevano ancora comprendere ma noi possiamo afferrarne meglio la portata. Le parole di Mosè, nel libro del Deuteronomio, sono pronunciate alla fine della traversata del deserto dopo quarant’anni di peregrinazioni prima di arrivare alla terra promessa. Ad ascoltarle non ci sono più coloro che erano usciti dall’Egitto perché nel frattempo erano morti. Ci sono i loro figli, coloro che non avevano conosciuto la schiavitù in Egitto. Li istruisce spiegando perché la liberazione dei loro padri aveva richiesto un viaggio così difficile. La liberazione dalla schiavitù aveva comportato un periodo di umiliazione e di prova perché emergesse la verità dei cuori. Vale a dire, se fossero davvero disposti a seguire il loro Dio, a fidarsi di lui (ecco il segno della manna), a adorare solo lui. Dice loro di tenere a mente, di fare memoria che in realtà non si tratta tanto di essere soddisfatti nella fame materiale (non sparire come popolo) ma di essere nutriti della parola che esce dalla bocca di Dio (vivere nella e della santità di Dio). È come se ricordasse loro l’emozione delle origini quando Dio era intervenuto, quando Dio aveva fatto sentire la sua voce, quando Dio si è messo alla guida del popolo tramite Mosè.</w:t>
      </w:r>
    </w:p>
    <w:p w14:paraId="19AE12AF" w14:textId="2A409088"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L’eucaristia è entrare nell’emozione delle origini per il cammino tormentato della vita. È fare memoria della grazia delle origini, così potente da inglobare tutto il cammino nella sua luce e nella sua energia di vita. Il mangiare l’eucaristia, il corpo di Cristo dato per noi, vuol dire ricevere sostentamento e</w:t>
      </w:r>
      <w:r>
        <w:rPr>
          <w:rFonts w:ascii="Times New Roman" w:eastAsia="Times New Roman" w:hAnsi="Times New Roman"/>
          <w:sz w:val="24"/>
          <w:szCs w:val="24"/>
          <w:lang w:eastAsia="it-IT"/>
        </w:rPr>
        <w:t>d</w:t>
      </w:r>
      <w:r w:rsidRPr="00BD48FD">
        <w:rPr>
          <w:rFonts w:ascii="Times New Roman" w:eastAsia="Times New Roman" w:hAnsi="Times New Roman"/>
          <w:sz w:val="24"/>
          <w:szCs w:val="24"/>
          <w:lang w:eastAsia="it-IT"/>
        </w:rPr>
        <w:t xml:space="preserve"> energia per realizzare quello che significa: diventare un corpo solo, a immagine della comunità dei santi uniti nella lode dell’amore sovrano di Dio. È l'eucarestia, come dice s. Francesco, a comunicare al cuore dell'uomo credente, che fa affidamento alla logica che viene dall'alto, la potenza di una memoria, di una intelligenza e di un sentimento per un amore grande che ci ha toccati, per Colui che si è rivelato al nostro cuore come capace di amore per noi. Sperimentando questo, allora le sue parole, il suo agire ed il suo soffrire, si impastano con il nostro, lo lievitano e, mossi ormai dalla sua stessa dinamica di vita, impariamo a stare solidali con tutti, in quell’umanità che ci rende un unico corpo, un corpo solo con il nostro Dio.</w:t>
      </w:r>
    </w:p>
    <w:p w14:paraId="460F9519" w14:textId="77777777" w:rsidR="00BD48FD" w:rsidRPr="00BD48FD"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Come i farisei di allora, anche noi mettiamo avanti le nostre resistenze, le nostre perplessità. Perché, quello che appare così tanto desiderabile, spesso non convince i nostri cuori nel viverne tutte le implicazioni nella vita concreta? Se rileggiamo tutto il capitolo 6 di Giovanni riusciamo a intuire la natura di questa difficoltà. Gesù si presenta come </w:t>
      </w:r>
      <w:r w:rsidRPr="00BD48FD">
        <w:rPr>
          <w:rFonts w:ascii="Times New Roman" w:eastAsia="Times New Roman" w:hAnsi="Times New Roman"/>
          <w:i/>
          <w:iCs/>
          <w:sz w:val="24"/>
          <w:szCs w:val="24"/>
          <w:lang w:eastAsia="it-IT"/>
        </w:rPr>
        <w:t>il pane disceso dal cielo</w:t>
      </w:r>
      <w:r w:rsidRPr="00BD48FD">
        <w:rPr>
          <w:rFonts w:ascii="Times New Roman" w:eastAsia="Times New Roman" w:hAnsi="Times New Roman"/>
          <w:sz w:val="24"/>
          <w:szCs w:val="24"/>
          <w:lang w:eastAsia="it-IT"/>
        </w:rPr>
        <w:t xml:space="preserve">, ma gli ascoltatori, che pure avevano goduto del miracolo della moltiplicazione dei pani, sono incapaci di riconoscere nel concreto la via di Dio che a loro si sta rivelando. Perché, pur desiderando la vita, non l’accolgono? Forse la risposta va cercata proprio in quel movimento di </w:t>
      </w:r>
      <w:r w:rsidRPr="00BD48FD">
        <w:rPr>
          <w:rFonts w:ascii="Times New Roman" w:eastAsia="Times New Roman" w:hAnsi="Times New Roman"/>
          <w:i/>
          <w:iCs/>
          <w:sz w:val="24"/>
          <w:szCs w:val="24"/>
          <w:lang w:eastAsia="it-IT"/>
        </w:rPr>
        <w:t>discesa</w:t>
      </w:r>
      <w:r w:rsidRPr="00BD48FD">
        <w:rPr>
          <w:rFonts w:ascii="Times New Roman" w:eastAsia="Times New Roman" w:hAnsi="Times New Roman"/>
          <w:sz w:val="24"/>
          <w:szCs w:val="24"/>
          <w:lang w:eastAsia="it-IT"/>
        </w:rPr>
        <w:t xml:space="preserve"> che caratterizza l’agire di Dio. Il </w:t>
      </w:r>
      <w:r w:rsidRPr="00BD48FD">
        <w:rPr>
          <w:rFonts w:ascii="Times New Roman" w:eastAsia="Times New Roman" w:hAnsi="Times New Roman"/>
          <w:i/>
          <w:iCs/>
          <w:sz w:val="24"/>
          <w:szCs w:val="24"/>
          <w:lang w:eastAsia="it-IT"/>
        </w:rPr>
        <w:t>discendere dal cielo</w:t>
      </w:r>
      <w:r w:rsidRPr="00BD48FD">
        <w:rPr>
          <w:rFonts w:ascii="Times New Roman" w:eastAsia="Times New Roman" w:hAnsi="Times New Roman"/>
          <w:sz w:val="24"/>
          <w:szCs w:val="24"/>
          <w:lang w:eastAsia="it-IT"/>
        </w:rPr>
        <w:t xml:space="preserve"> non indica semplicemente la provenienza di Gesù; indica piuttosto il movimento dell’abbassarsi di Dio per comunicare il suo amore e far vivere. Gli uomini non amano abbassarsi, benché vogliano la vita e desiderino l’amore. Pensano sempre in termini di grandezza, ma mondana, dove il potente prevale sul debole, il grande la spunta sul piccolo e l’affermazione di sé è una questione di innalzamento. Gesù invece, quando parla di innalzamento, allude sempre al suo essere innalzato sulla croce, cioè al suo abbassamento, perché è lì che risplende l’amore di Dio per l’uomo.</w:t>
      </w:r>
    </w:p>
    <w:p w14:paraId="419996C5" w14:textId="2FBD582A" w:rsidR="00382889" w:rsidRDefault="00BD48FD" w:rsidP="00BD48FD">
      <w:pPr>
        <w:ind w:firstLine="709"/>
        <w:rPr>
          <w:rFonts w:ascii="Times New Roman" w:eastAsia="Times New Roman" w:hAnsi="Times New Roman"/>
          <w:sz w:val="24"/>
          <w:szCs w:val="24"/>
          <w:lang w:eastAsia="it-IT"/>
        </w:rPr>
      </w:pPr>
      <w:r w:rsidRPr="00BD48FD">
        <w:rPr>
          <w:rFonts w:ascii="Times New Roman" w:eastAsia="Times New Roman" w:hAnsi="Times New Roman"/>
          <w:sz w:val="24"/>
          <w:szCs w:val="24"/>
          <w:lang w:eastAsia="it-IT"/>
        </w:rPr>
        <w:t xml:space="preserve">Il dimorare in Gesù, mangiando la sua carne e bevendo il suo sangue, allude al rimanere in questo movimento di discesa per essere testimoni dello splendore dell’amore di Dio in mezzo agli </w:t>
      </w:r>
      <w:r w:rsidRPr="00BD48FD">
        <w:rPr>
          <w:rFonts w:ascii="Times New Roman" w:eastAsia="Times New Roman" w:hAnsi="Times New Roman"/>
          <w:sz w:val="24"/>
          <w:szCs w:val="24"/>
          <w:lang w:eastAsia="it-IT"/>
        </w:rPr>
        <w:lastRenderedPageBreak/>
        <w:t xml:space="preserve">uomini, non avendo altro tesoro più prezioso da custodire. Dovremmo imparare a collegare il </w:t>
      </w:r>
      <w:r w:rsidRPr="00BD48FD">
        <w:rPr>
          <w:rFonts w:ascii="Times New Roman" w:eastAsia="Times New Roman" w:hAnsi="Times New Roman"/>
          <w:i/>
          <w:iCs/>
          <w:sz w:val="24"/>
          <w:szCs w:val="24"/>
          <w:lang w:eastAsia="it-IT"/>
        </w:rPr>
        <w:t>mangiare</w:t>
      </w:r>
      <w:r w:rsidRPr="00BD48FD">
        <w:rPr>
          <w:rFonts w:ascii="Times New Roman" w:eastAsia="Times New Roman" w:hAnsi="Times New Roman"/>
          <w:sz w:val="24"/>
          <w:szCs w:val="24"/>
          <w:lang w:eastAsia="it-IT"/>
        </w:rPr>
        <w:t xml:space="preserve"> e il </w:t>
      </w:r>
      <w:r w:rsidRPr="00BD48FD">
        <w:rPr>
          <w:rFonts w:ascii="Times New Roman" w:eastAsia="Times New Roman" w:hAnsi="Times New Roman"/>
          <w:i/>
          <w:iCs/>
          <w:sz w:val="24"/>
          <w:szCs w:val="24"/>
          <w:lang w:eastAsia="it-IT"/>
        </w:rPr>
        <w:t>rimanere</w:t>
      </w:r>
      <w:r w:rsidRPr="00BD48FD">
        <w:rPr>
          <w:rFonts w:ascii="Times New Roman" w:eastAsia="Times New Roman" w:hAnsi="Times New Roman"/>
          <w:sz w:val="24"/>
          <w:szCs w:val="24"/>
          <w:lang w:eastAsia="it-IT"/>
        </w:rPr>
        <w:t xml:space="preserve"> in funzione della manifestazione al mondo dell’amore di Dio.</w:t>
      </w:r>
    </w:p>
    <w:p w14:paraId="3C39D610" w14:textId="77777777" w:rsidR="00417A71" w:rsidRPr="002B6CDB" w:rsidRDefault="00417A71" w:rsidP="00417A71">
      <w:pPr>
        <w:ind w:firstLine="709"/>
        <w:rPr>
          <w:rFonts w:ascii="Times New Roman" w:eastAsia="Times New Roman" w:hAnsi="Times New Roman"/>
          <w:sz w:val="24"/>
          <w:szCs w:val="24"/>
          <w:lang w:eastAsia="it-IT"/>
        </w:rPr>
      </w:pPr>
    </w:p>
    <w:p w14:paraId="11D5FD21"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14:paraId="595CA23E" w14:textId="77777777" w:rsidR="008623EA" w:rsidRDefault="008623EA" w:rsidP="008623EA">
      <w:pPr>
        <w:rPr>
          <w:rFonts w:ascii="Times New Roman" w:eastAsia="Times New Roman" w:hAnsi="Times New Roman"/>
          <w:sz w:val="24"/>
          <w:szCs w:val="24"/>
          <w:lang w:eastAsia="it-IT"/>
        </w:rPr>
      </w:pPr>
    </w:p>
    <w:p w14:paraId="51C91AC2"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2B147672"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4B10B174" w14:textId="77777777" w:rsidR="003A1CD9" w:rsidRDefault="003A1CD9" w:rsidP="008623EA">
      <w:pPr>
        <w:ind w:firstLine="709"/>
        <w:rPr>
          <w:rFonts w:ascii="Times New Roman" w:eastAsia="Times New Roman" w:hAnsi="Times New Roman"/>
          <w:sz w:val="20"/>
          <w:szCs w:val="20"/>
          <w:lang w:eastAsia="it-IT"/>
        </w:rPr>
      </w:pPr>
    </w:p>
    <w:p w14:paraId="5A749844" w14:textId="55559651" w:rsidR="00FD17C2" w:rsidRDefault="00FD17C2" w:rsidP="00FD17C2">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8F40BF" w:rsidRPr="008F40BF">
        <w:rPr>
          <w:rFonts w:ascii="Times New Roman" w:eastAsia="Times New Roman" w:hAnsi="Times New Roman"/>
          <w:b/>
          <w:sz w:val="20"/>
          <w:szCs w:val="20"/>
          <w:lang w:eastAsia="it-IT"/>
        </w:rPr>
        <w:t>Dt</w:t>
      </w:r>
      <w:proofErr w:type="spellEnd"/>
      <w:proofErr w:type="gramEnd"/>
      <w:r w:rsidR="008F40BF" w:rsidRPr="008F40BF">
        <w:rPr>
          <w:rFonts w:ascii="Times New Roman" w:eastAsia="Times New Roman" w:hAnsi="Times New Roman"/>
          <w:b/>
          <w:sz w:val="20"/>
          <w:szCs w:val="20"/>
          <w:lang w:eastAsia="it-IT"/>
        </w:rPr>
        <w:t xml:space="preserve"> 8, 2-3. 14b-16a</w:t>
      </w:r>
    </w:p>
    <w:p w14:paraId="46023C79" w14:textId="235C0F6B" w:rsidR="00FD17C2" w:rsidRDefault="008F40BF" w:rsidP="00FD17C2">
      <w:pPr>
        <w:ind w:firstLine="709"/>
        <w:rPr>
          <w:rFonts w:ascii="Times New Roman" w:eastAsia="Times New Roman" w:hAnsi="Times New Roman"/>
          <w:i/>
          <w:sz w:val="20"/>
          <w:szCs w:val="20"/>
          <w:lang w:eastAsia="it-IT"/>
        </w:rPr>
      </w:pPr>
      <w:r w:rsidRPr="008F40BF">
        <w:rPr>
          <w:rFonts w:ascii="Times New Roman" w:eastAsia="Times New Roman" w:hAnsi="Times New Roman"/>
          <w:i/>
          <w:sz w:val="20"/>
          <w:szCs w:val="20"/>
          <w:lang w:eastAsia="it-IT"/>
        </w:rPr>
        <w:t xml:space="preserve">Dal libro del </w:t>
      </w:r>
      <w:proofErr w:type="spellStart"/>
      <w:r w:rsidRPr="008F40BF">
        <w:rPr>
          <w:rFonts w:ascii="Times New Roman" w:eastAsia="Times New Roman" w:hAnsi="Times New Roman"/>
          <w:i/>
          <w:sz w:val="20"/>
          <w:szCs w:val="20"/>
          <w:lang w:eastAsia="it-IT"/>
        </w:rPr>
        <w:t>Deuteronòmio</w:t>
      </w:r>
      <w:proofErr w:type="spellEnd"/>
    </w:p>
    <w:p w14:paraId="5ED6CAA4" w14:textId="77777777" w:rsidR="00FD17C2" w:rsidRDefault="00FD17C2" w:rsidP="00FD17C2">
      <w:pPr>
        <w:ind w:firstLine="709"/>
        <w:rPr>
          <w:rFonts w:ascii="Times New Roman" w:eastAsia="Times New Roman" w:hAnsi="Times New Roman"/>
          <w:i/>
          <w:sz w:val="20"/>
          <w:szCs w:val="20"/>
          <w:lang w:eastAsia="it-IT"/>
        </w:rPr>
      </w:pPr>
    </w:p>
    <w:p w14:paraId="7D6312DB"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Mosè parlò al popolo dicendo:</w:t>
      </w:r>
    </w:p>
    <w:p w14:paraId="5CD74DD3"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w:t>
      </w:r>
      <w:proofErr w:type="spellStart"/>
      <w:r w:rsidRPr="008F40BF">
        <w:rPr>
          <w:rFonts w:ascii="Times New Roman" w:eastAsia="Times New Roman" w:hAnsi="Times New Roman"/>
          <w:sz w:val="20"/>
          <w:szCs w:val="20"/>
          <w:lang w:eastAsia="it-IT"/>
        </w:rPr>
        <w:t>Ricòrdati</w:t>
      </w:r>
      <w:proofErr w:type="spellEnd"/>
      <w:r w:rsidRPr="008F40BF">
        <w:rPr>
          <w:rFonts w:ascii="Times New Roman" w:eastAsia="Times New Roman" w:hAnsi="Times New Roman"/>
          <w:sz w:val="20"/>
          <w:szCs w:val="20"/>
          <w:lang w:eastAsia="it-IT"/>
        </w:rPr>
        <w:t xml:space="preserve"> di tutto il cammino che il Signore, tuo Dio, ti ha fatto percorrere in questi quarant’anni nel deserto, per umiliarti e metterti alla prova, per sapere quello che avevi nel cuore, se tu avresti osservato o no i suoi comandi.</w:t>
      </w:r>
    </w:p>
    <w:p w14:paraId="4AD171A4"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Egli dunque ti ha umiliato, ti ha fatto provare la fame, poi ti ha nutrito di manna, che tu non conoscevi e che i tuoi padri non avevano mai conosciuto, per farti capire che l’uomo non vive soltanto di pane, ma che l’uomo vive di quanto esce dalla bocca del Signore.</w:t>
      </w:r>
    </w:p>
    <w:p w14:paraId="262DE776" w14:textId="6001802F" w:rsidR="00FD17C2" w:rsidRPr="00806E32"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Non dimenticare il Signore, tuo Dio, che ti ha fatto uscire dalla terra d’Egitto, dalla condizione servile; che ti ha condotto per questo deserto grande e spaventoso, luogo di serpenti velenosi e di scorpioni, terra assetata, senz’acqua; che ha fatto sgorgare per te l’acqua dalla roccia durissima; che nel deserto ti ha nutrito di manna sconosciuta ai tuoi padri».</w:t>
      </w:r>
    </w:p>
    <w:p w14:paraId="4A1554D6" w14:textId="77777777" w:rsidR="00FD17C2" w:rsidRPr="001D2BFA" w:rsidRDefault="00FD17C2" w:rsidP="00FD17C2">
      <w:pPr>
        <w:ind w:firstLine="709"/>
        <w:rPr>
          <w:rFonts w:ascii="Times New Roman" w:eastAsia="Times New Roman" w:hAnsi="Times New Roman"/>
          <w:sz w:val="20"/>
          <w:szCs w:val="20"/>
          <w:lang w:eastAsia="it-IT"/>
        </w:rPr>
      </w:pPr>
    </w:p>
    <w:p w14:paraId="2F646DB6" w14:textId="230B1478" w:rsidR="00FD17C2" w:rsidRPr="001D2BFA" w:rsidRDefault="00FD17C2" w:rsidP="00FD17C2">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00001C03">
        <w:rPr>
          <w:rFonts w:ascii="Times New Roman" w:eastAsia="Times New Roman" w:hAnsi="Times New Roman"/>
          <w:b/>
          <w:sz w:val="20"/>
          <w:szCs w:val="20"/>
          <w:lang w:eastAsia="it-IT"/>
        </w:rPr>
        <w:t>dal</w:t>
      </w:r>
      <w:proofErr w:type="gramEnd"/>
      <w:r w:rsidR="00001C03">
        <w:rPr>
          <w:rFonts w:ascii="Times New Roman" w:eastAsia="Times New Roman" w:hAnsi="Times New Roman"/>
          <w:b/>
          <w:sz w:val="20"/>
          <w:szCs w:val="20"/>
          <w:lang w:eastAsia="it-IT"/>
        </w:rPr>
        <w:t xml:space="preserve"> Salmo 1</w:t>
      </w:r>
      <w:r w:rsidR="008F40BF">
        <w:rPr>
          <w:rFonts w:ascii="Times New Roman" w:eastAsia="Times New Roman" w:hAnsi="Times New Roman"/>
          <w:b/>
          <w:sz w:val="20"/>
          <w:szCs w:val="20"/>
          <w:lang w:eastAsia="it-IT"/>
        </w:rPr>
        <w:t>47</w:t>
      </w:r>
    </w:p>
    <w:p w14:paraId="3AD19C09" w14:textId="7E9C12C4" w:rsidR="00FD17C2" w:rsidRPr="00EF771E" w:rsidRDefault="008F40BF" w:rsidP="001F2D3F">
      <w:pPr>
        <w:spacing w:after="120"/>
        <w:ind w:firstLine="709"/>
        <w:rPr>
          <w:rFonts w:ascii="Times New Roman" w:eastAsia="Times New Roman" w:hAnsi="Times New Roman"/>
          <w:i/>
          <w:sz w:val="20"/>
          <w:szCs w:val="20"/>
          <w:lang w:eastAsia="it-IT"/>
        </w:rPr>
      </w:pPr>
      <w:r w:rsidRPr="008F40BF">
        <w:rPr>
          <w:rFonts w:ascii="Times New Roman" w:eastAsia="Times New Roman" w:hAnsi="Times New Roman"/>
          <w:i/>
          <w:sz w:val="20"/>
          <w:szCs w:val="20"/>
          <w:lang w:eastAsia="it-IT"/>
        </w:rPr>
        <w:t>Loda il Signore, Gerusalemme</w:t>
      </w:r>
      <w:r w:rsidR="00504EE2" w:rsidRPr="00504EE2">
        <w:rPr>
          <w:rFonts w:ascii="Times New Roman" w:eastAsia="Times New Roman" w:hAnsi="Times New Roman"/>
          <w:i/>
          <w:sz w:val="20"/>
          <w:szCs w:val="20"/>
          <w:lang w:eastAsia="it-IT"/>
        </w:rPr>
        <w:t>.</w:t>
      </w:r>
    </w:p>
    <w:p w14:paraId="5C3D2C7A"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Celebra il Signore, Gerusalemme,</w:t>
      </w:r>
    </w:p>
    <w:p w14:paraId="31E03996"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loda il tuo Dio, Sion,</w:t>
      </w:r>
    </w:p>
    <w:p w14:paraId="020DED3D"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perché ha rinforzato le sbarre delle tue porte,</w:t>
      </w:r>
    </w:p>
    <w:p w14:paraId="6B52E40C"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in mezzo a te ha benedetto i tuoi figli.</w:t>
      </w:r>
    </w:p>
    <w:p w14:paraId="6603849D" w14:textId="77777777" w:rsidR="008F40BF" w:rsidRPr="008F40BF" w:rsidRDefault="008F40BF" w:rsidP="008F40BF">
      <w:pPr>
        <w:ind w:firstLine="709"/>
        <w:rPr>
          <w:rFonts w:ascii="Times New Roman" w:eastAsia="Times New Roman" w:hAnsi="Times New Roman"/>
          <w:sz w:val="20"/>
          <w:szCs w:val="20"/>
          <w:lang w:eastAsia="it-IT"/>
        </w:rPr>
      </w:pPr>
    </w:p>
    <w:p w14:paraId="30036D4D"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Egli mette pace nei tuoi confini</w:t>
      </w:r>
    </w:p>
    <w:p w14:paraId="0E84FCE4"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e ti sazia con fiore di frumento.</w:t>
      </w:r>
    </w:p>
    <w:p w14:paraId="1EE6691B"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Manda sulla terra il suo messaggio:</w:t>
      </w:r>
    </w:p>
    <w:p w14:paraId="085B0615"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la sua parola corre veloce.</w:t>
      </w:r>
    </w:p>
    <w:p w14:paraId="2704FBDE" w14:textId="77777777" w:rsidR="008F40BF" w:rsidRPr="008F40BF" w:rsidRDefault="008F40BF" w:rsidP="008F40BF">
      <w:pPr>
        <w:ind w:firstLine="709"/>
        <w:rPr>
          <w:rFonts w:ascii="Times New Roman" w:eastAsia="Times New Roman" w:hAnsi="Times New Roman"/>
          <w:sz w:val="20"/>
          <w:szCs w:val="20"/>
          <w:lang w:eastAsia="it-IT"/>
        </w:rPr>
      </w:pPr>
    </w:p>
    <w:p w14:paraId="053F3BE2"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Annuncia a Giacobbe la sua parola,</w:t>
      </w:r>
    </w:p>
    <w:p w14:paraId="65E90479"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i suoi decreti e i suoi giudizi a Israele.</w:t>
      </w:r>
    </w:p>
    <w:p w14:paraId="375D78B7"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Così non ha fatto con nessun’altra nazione,</w:t>
      </w:r>
    </w:p>
    <w:p w14:paraId="48FD0679" w14:textId="17ECC765" w:rsidR="00FD17C2" w:rsidRPr="00C676ED"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non ha fatto conoscere loro i suoi giudizi.</w:t>
      </w:r>
    </w:p>
    <w:p w14:paraId="2DEE1C9C" w14:textId="77777777" w:rsidR="00FD17C2" w:rsidRPr="001D2BFA" w:rsidRDefault="00FD17C2" w:rsidP="00FD17C2">
      <w:pPr>
        <w:ind w:firstLine="709"/>
        <w:rPr>
          <w:rFonts w:ascii="Times New Roman" w:eastAsia="Times New Roman" w:hAnsi="Times New Roman"/>
          <w:sz w:val="20"/>
          <w:szCs w:val="20"/>
          <w:lang w:eastAsia="it-IT"/>
        </w:rPr>
      </w:pPr>
    </w:p>
    <w:p w14:paraId="22CC5F8B" w14:textId="39699822" w:rsidR="00FD17C2" w:rsidRDefault="00FD17C2" w:rsidP="00FD17C2">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8F40BF" w:rsidRPr="008F40BF">
        <w:rPr>
          <w:rFonts w:ascii="Times New Roman" w:eastAsia="Times New Roman" w:hAnsi="Times New Roman"/>
          <w:b/>
          <w:sz w:val="20"/>
          <w:szCs w:val="20"/>
          <w:lang w:eastAsia="it-IT"/>
        </w:rPr>
        <w:t>1</w:t>
      </w:r>
      <w:proofErr w:type="gramEnd"/>
      <w:r w:rsidR="008F40BF" w:rsidRPr="008F40BF">
        <w:rPr>
          <w:rFonts w:ascii="Times New Roman" w:eastAsia="Times New Roman" w:hAnsi="Times New Roman"/>
          <w:b/>
          <w:sz w:val="20"/>
          <w:szCs w:val="20"/>
          <w:lang w:eastAsia="it-IT"/>
        </w:rPr>
        <w:t xml:space="preserve"> </w:t>
      </w:r>
      <w:proofErr w:type="spellStart"/>
      <w:r w:rsidR="008F40BF" w:rsidRPr="008F40BF">
        <w:rPr>
          <w:rFonts w:ascii="Times New Roman" w:eastAsia="Times New Roman" w:hAnsi="Times New Roman"/>
          <w:b/>
          <w:sz w:val="20"/>
          <w:szCs w:val="20"/>
          <w:lang w:eastAsia="it-IT"/>
        </w:rPr>
        <w:t>Cor</w:t>
      </w:r>
      <w:proofErr w:type="spellEnd"/>
      <w:r w:rsidR="008F40BF" w:rsidRPr="008F40BF">
        <w:rPr>
          <w:rFonts w:ascii="Times New Roman" w:eastAsia="Times New Roman" w:hAnsi="Times New Roman"/>
          <w:b/>
          <w:sz w:val="20"/>
          <w:szCs w:val="20"/>
          <w:lang w:eastAsia="it-IT"/>
        </w:rPr>
        <w:t xml:space="preserve"> 10, 16-17</w:t>
      </w:r>
    </w:p>
    <w:p w14:paraId="157A2D4B" w14:textId="1EBE1EF8" w:rsidR="00FD17C2" w:rsidRPr="00EF771E" w:rsidRDefault="00504EE2" w:rsidP="00FD17C2">
      <w:pPr>
        <w:spacing w:after="120"/>
        <w:ind w:firstLine="709"/>
        <w:rPr>
          <w:rFonts w:ascii="Times New Roman" w:eastAsia="Times New Roman" w:hAnsi="Times New Roman"/>
          <w:i/>
          <w:sz w:val="20"/>
          <w:szCs w:val="20"/>
          <w:lang w:eastAsia="it-IT"/>
        </w:rPr>
      </w:pPr>
      <w:r w:rsidRPr="00504EE2">
        <w:rPr>
          <w:rFonts w:ascii="Times New Roman" w:eastAsia="Times New Roman" w:hAnsi="Times New Roman"/>
          <w:i/>
          <w:sz w:val="20"/>
          <w:szCs w:val="20"/>
          <w:lang w:eastAsia="it-IT"/>
        </w:rPr>
        <w:t>Dalla prima lettera di san Paolo apostolo ai Corinzi</w:t>
      </w:r>
    </w:p>
    <w:p w14:paraId="04087894"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Fratelli, il calice della benedizione che noi benediciamo, non è forse comunione con il sangue di Cristo? E il pane che noi spezziamo, non è forse comunione con il corpo di Cristo?</w:t>
      </w:r>
    </w:p>
    <w:p w14:paraId="1E8FCD1B" w14:textId="54067232" w:rsidR="00504EE2" w:rsidRPr="00504EE2"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Poiché vi è un solo pane, noi siamo, benché molti, un solo corpo: tutti infatti partecipiamo all’unico pane.</w:t>
      </w:r>
    </w:p>
    <w:p w14:paraId="1498ACAD" w14:textId="096912F4" w:rsidR="00FD17C2" w:rsidRDefault="00504EE2" w:rsidP="00504EE2">
      <w:pPr>
        <w:ind w:firstLine="709"/>
        <w:rPr>
          <w:rFonts w:ascii="Times New Roman" w:eastAsia="Times New Roman" w:hAnsi="Times New Roman"/>
          <w:sz w:val="20"/>
          <w:szCs w:val="20"/>
          <w:lang w:eastAsia="it-IT"/>
        </w:rPr>
      </w:pPr>
      <w:r w:rsidRPr="00504EE2">
        <w:rPr>
          <w:rFonts w:ascii="Times New Roman" w:eastAsia="Times New Roman" w:hAnsi="Times New Roman"/>
          <w:sz w:val="20"/>
          <w:szCs w:val="20"/>
          <w:lang w:eastAsia="it-IT"/>
        </w:rPr>
        <w:t>Ogni volta infatti che mangiate questo pane e bevete al calice, voi annunciate la morte del Signore, finché egli venga.</w:t>
      </w:r>
    </w:p>
    <w:p w14:paraId="4025314E" w14:textId="77777777" w:rsidR="001D64B3" w:rsidRDefault="001D64B3" w:rsidP="001D64B3">
      <w:pPr>
        <w:ind w:firstLine="709"/>
        <w:rPr>
          <w:rFonts w:ascii="Times New Roman" w:eastAsia="Times New Roman" w:hAnsi="Times New Roman"/>
          <w:b/>
          <w:sz w:val="20"/>
          <w:szCs w:val="20"/>
          <w:lang w:eastAsia="it-IT"/>
        </w:rPr>
      </w:pPr>
    </w:p>
    <w:p w14:paraId="6DE1499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SEQUENZA</w:t>
      </w:r>
    </w:p>
    <w:p w14:paraId="76D1E26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CE85A11" w14:textId="77777777" w:rsidR="00E05BE1" w:rsidRPr="00E05BE1" w:rsidRDefault="00E05BE1" w:rsidP="00E05BE1">
      <w:pPr>
        <w:ind w:firstLine="709"/>
        <w:rPr>
          <w:rFonts w:ascii="Times New Roman" w:eastAsia="Times New Roman" w:hAnsi="Times New Roman"/>
          <w:b/>
          <w:sz w:val="20"/>
          <w:szCs w:val="20"/>
          <w:lang w:eastAsia="it-IT"/>
        </w:rPr>
      </w:pPr>
      <w:proofErr w:type="gramStart"/>
      <w:r w:rsidRPr="00E05BE1">
        <w:rPr>
          <w:rFonts w:ascii="Times New Roman" w:eastAsia="Times New Roman" w:hAnsi="Times New Roman"/>
          <w:b/>
          <w:sz w:val="20"/>
          <w:szCs w:val="20"/>
          <w:lang w:eastAsia="it-IT"/>
        </w:rPr>
        <w:t>[ Sion</w:t>
      </w:r>
      <w:proofErr w:type="gramEnd"/>
      <w:r w:rsidRPr="00E05BE1">
        <w:rPr>
          <w:rFonts w:ascii="Times New Roman" w:eastAsia="Times New Roman" w:hAnsi="Times New Roman"/>
          <w:b/>
          <w:sz w:val="20"/>
          <w:szCs w:val="20"/>
          <w:lang w:eastAsia="it-IT"/>
        </w:rPr>
        <w:t xml:space="preserve">, loda il Salvatore, </w:t>
      </w:r>
    </w:p>
    <w:p w14:paraId="28D442B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la tua guida, il tuo pastore </w:t>
      </w:r>
    </w:p>
    <w:p w14:paraId="7210997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lastRenderedPageBreak/>
        <w:t xml:space="preserve">con inni e cantici. </w:t>
      </w:r>
    </w:p>
    <w:p w14:paraId="01DD01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691D12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Lauda Sion </w:t>
      </w:r>
      <w:proofErr w:type="spellStart"/>
      <w:r w:rsidRPr="00E05BE1">
        <w:rPr>
          <w:rFonts w:ascii="Times New Roman" w:eastAsia="Times New Roman" w:hAnsi="Times New Roman"/>
          <w:b/>
          <w:sz w:val="20"/>
          <w:szCs w:val="20"/>
          <w:lang w:eastAsia="it-IT"/>
        </w:rPr>
        <w:t>Salvatorem</w:t>
      </w:r>
      <w:proofErr w:type="spellEnd"/>
      <w:r w:rsidRPr="00E05BE1">
        <w:rPr>
          <w:rFonts w:ascii="Times New Roman" w:eastAsia="Times New Roman" w:hAnsi="Times New Roman"/>
          <w:b/>
          <w:sz w:val="20"/>
          <w:szCs w:val="20"/>
          <w:lang w:eastAsia="it-IT"/>
        </w:rPr>
        <w:t>,</w:t>
      </w:r>
    </w:p>
    <w:p w14:paraId="73115E7E"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val="en-US" w:eastAsia="it-IT"/>
        </w:rPr>
        <w:t>lauda</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ducem</w:t>
      </w:r>
      <w:proofErr w:type="spellEnd"/>
      <w:r w:rsidRPr="00E05BE1">
        <w:rPr>
          <w:rFonts w:ascii="Times New Roman" w:eastAsia="Times New Roman" w:hAnsi="Times New Roman"/>
          <w:b/>
          <w:sz w:val="20"/>
          <w:szCs w:val="20"/>
          <w:lang w:val="en-US" w:eastAsia="it-IT"/>
        </w:rPr>
        <w:t xml:space="preserve"> et </w:t>
      </w:r>
      <w:proofErr w:type="spellStart"/>
      <w:r w:rsidRPr="00E05BE1">
        <w:rPr>
          <w:rFonts w:ascii="Times New Roman" w:eastAsia="Times New Roman" w:hAnsi="Times New Roman"/>
          <w:b/>
          <w:sz w:val="20"/>
          <w:szCs w:val="20"/>
          <w:lang w:val="en-US" w:eastAsia="it-IT"/>
        </w:rPr>
        <w:t>pastorem</w:t>
      </w:r>
      <w:proofErr w:type="spellEnd"/>
      <w:r w:rsidRPr="00E05BE1">
        <w:rPr>
          <w:rFonts w:ascii="Times New Roman" w:eastAsia="Times New Roman" w:hAnsi="Times New Roman"/>
          <w:b/>
          <w:sz w:val="20"/>
          <w:szCs w:val="20"/>
          <w:lang w:val="en-US" w:eastAsia="it-IT"/>
        </w:rPr>
        <w:t>,</w:t>
      </w:r>
    </w:p>
    <w:p w14:paraId="7C6307BF"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in </w:t>
      </w:r>
      <w:proofErr w:type="spellStart"/>
      <w:r w:rsidRPr="00E05BE1">
        <w:rPr>
          <w:rFonts w:ascii="Times New Roman" w:eastAsia="Times New Roman" w:hAnsi="Times New Roman"/>
          <w:b/>
          <w:sz w:val="20"/>
          <w:szCs w:val="20"/>
          <w:lang w:val="en-US" w:eastAsia="it-IT"/>
        </w:rPr>
        <w:t>hymnis</w:t>
      </w:r>
      <w:proofErr w:type="spellEnd"/>
      <w:r w:rsidRPr="00E05BE1">
        <w:rPr>
          <w:rFonts w:ascii="Times New Roman" w:eastAsia="Times New Roman" w:hAnsi="Times New Roman"/>
          <w:b/>
          <w:sz w:val="20"/>
          <w:szCs w:val="20"/>
          <w:lang w:val="en-US" w:eastAsia="it-IT"/>
        </w:rPr>
        <w:t xml:space="preserve"> et </w:t>
      </w:r>
      <w:proofErr w:type="spellStart"/>
      <w:r w:rsidRPr="00E05BE1">
        <w:rPr>
          <w:rFonts w:ascii="Times New Roman" w:eastAsia="Times New Roman" w:hAnsi="Times New Roman"/>
          <w:b/>
          <w:sz w:val="20"/>
          <w:szCs w:val="20"/>
          <w:lang w:val="en-US" w:eastAsia="it-IT"/>
        </w:rPr>
        <w:t>canticis</w:t>
      </w:r>
      <w:proofErr w:type="spellEnd"/>
      <w:r w:rsidRPr="00E05BE1">
        <w:rPr>
          <w:rFonts w:ascii="Times New Roman" w:eastAsia="Times New Roman" w:hAnsi="Times New Roman"/>
          <w:b/>
          <w:sz w:val="20"/>
          <w:szCs w:val="20"/>
          <w:lang w:val="en-US" w:eastAsia="it-IT"/>
        </w:rPr>
        <w:t>.</w:t>
      </w:r>
    </w:p>
    <w:p w14:paraId="7E2D33E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
    <w:p w14:paraId="272C24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Impegna tutto il tuo fervore: </w:t>
      </w:r>
    </w:p>
    <w:p w14:paraId="6383A2D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egli supera ogni lode, </w:t>
      </w:r>
    </w:p>
    <w:p w14:paraId="4C0A2B7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vi è canto che sia degno. </w:t>
      </w:r>
    </w:p>
    <w:p w14:paraId="3D31E0D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D8AD6C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w:t>
      </w:r>
      <w:proofErr w:type="spellStart"/>
      <w:r w:rsidRPr="00E05BE1">
        <w:rPr>
          <w:rFonts w:ascii="Times New Roman" w:eastAsia="Times New Roman" w:hAnsi="Times New Roman"/>
          <w:b/>
          <w:sz w:val="20"/>
          <w:szCs w:val="20"/>
          <w:lang w:eastAsia="it-IT"/>
        </w:rPr>
        <w:t>potes</w:t>
      </w:r>
      <w:proofErr w:type="spellEnd"/>
      <w:r w:rsidRPr="00E05BE1">
        <w:rPr>
          <w:rFonts w:ascii="Times New Roman" w:eastAsia="Times New Roman" w:hAnsi="Times New Roman"/>
          <w:b/>
          <w:sz w:val="20"/>
          <w:szCs w:val="20"/>
          <w:lang w:eastAsia="it-IT"/>
        </w:rPr>
        <w:t xml:space="preserve">, tantum </w:t>
      </w:r>
      <w:proofErr w:type="spellStart"/>
      <w:r w:rsidRPr="00E05BE1">
        <w:rPr>
          <w:rFonts w:ascii="Times New Roman" w:eastAsia="Times New Roman" w:hAnsi="Times New Roman"/>
          <w:b/>
          <w:sz w:val="20"/>
          <w:szCs w:val="20"/>
          <w:lang w:eastAsia="it-IT"/>
        </w:rPr>
        <w:t>aude</w:t>
      </w:r>
      <w:proofErr w:type="spellEnd"/>
      <w:r w:rsidRPr="00E05BE1">
        <w:rPr>
          <w:rFonts w:ascii="Times New Roman" w:eastAsia="Times New Roman" w:hAnsi="Times New Roman"/>
          <w:b/>
          <w:sz w:val="20"/>
          <w:szCs w:val="20"/>
          <w:lang w:eastAsia="it-IT"/>
        </w:rPr>
        <w:t>:</w:t>
      </w:r>
    </w:p>
    <w:p w14:paraId="125E0E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quia</w:t>
      </w:r>
      <w:proofErr w:type="spellEnd"/>
      <w:r w:rsidRPr="00E05BE1">
        <w:rPr>
          <w:rFonts w:ascii="Times New Roman" w:eastAsia="Times New Roman" w:hAnsi="Times New Roman"/>
          <w:b/>
          <w:sz w:val="20"/>
          <w:szCs w:val="20"/>
          <w:lang w:eastAsia="it-IT"/>
        </w:rPr>
        <w:t xml:space="preserve"> major </w:t>
      </w:r>
      <w:proofErr w:type="spellStart"/>
      <w:r w:rsidRPr="00E05BE1">
        <w:rPr>
          <w:rFonts w:ascii="Times New Roman" w:eastAsia="Times New Roman" w:hAnsi="Times New Roman"/>
          <w:b/>
          <w:sz w:val="20"/>
          <w:szCs w:val="20"/>
          <w:lang w:eastAsia="it-IT"/>
        </w:rPr>
        <w:t>omni</w:t>
      </w:r>
      <w:proofErr w:type="spellEnd"/>
      <w:r w:rsidRPr="00E05BE1">
        <w:rPr>
          <w:rFonts w:ascii="Times New Roman" w:eastAsia="Times New Roman" w:hAnsi="Times New Roman"/>
          <w:b/>
          <w:sz w:val="20"/>
          <w:szCs w:val="20"/>
          <w:lang w:eastAsia="it-IT"/>
        </w:rPr>
        <w:t xml:space="preserve"> laude,</w:t>
      </w:r>
    </w:p>
    <w:p w14:paraId="3D5C0A5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nec</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laudare</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sufficis</w:t>
      </w:r>
      <w:proofErr w:type="spellEnd"/>
      <w:r w:rsidRPr="00E05BE1">
        <w:rPr>
          <w:rFonts w:ascii="Times New Roman" w:eastAsia="Times New Roman" w:hAnsi="Times New Roman"/>
          <w:b/>
          <w:sz w:val="20"/>
          <w:szCs w:val="20"/>
          <w:lang w:eastAsia="it-IT"/>
        </w:rPr>
        <w:t>,</w:t>
      </w:r>
    </w:p>
    <w:p w14:paraId="0F04B167" w14:textId="77777777" w:rsidR="00E05BE1" w:rsidRPr="00E05BE1" w:rsidRDefault="00E05BE1" w:rsidP="00E05BE1">
      <w:pPr>
        <w:ind w:firstLine="709"/>
        <w:rPr>
          <w:rFonts w:ascii="Times New Roman" w:eastAsia="Times New Roman" w:hAnsi="Times New Roman"/>
          <w:b/>
          <w:sz w:val="20"/>
          <w:szCs w:val="20"/>
          <w:lang w:eastAsia="it-IT"/>
        </w:rPr>
      </w:pPr>
    </w:p>
    <w:p w14:paraId="4216661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Pane vivo, che dà vita: </w:t>
      </w:r>
    </w:p>
    <w:p w14:paraId="7056E6C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questo è tema del tuo canto, </w:t>
      </w:r>
    </w:p>
    <w:p w14:paraId="50E148F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oggetto della lode. </w:t>
      </w:r>
    </w:p>
    <w:p w14:paraId="6DBA48A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E82560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laudis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thema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specialis</w:t>
      </w:r>
      <w:proofErr w:type="spellEnd"/>
      <w:r w:rsidRPr="00E05BE1">
        <w:rPr>
          <w:rFonts w:ascii="Times New Roman" w:eastAsia="Times New Roman" w:hAnsi="Times New Roman"/>
          <w:b/>
          <w:sz w:val="20"/>
          <w:szCs w:val="20"/>
          <w:lang w:eastAsia="it-IT"/>
        </w:rPr>
        <w:t>,</w:t>
      </w:r>
    </w:p>
    <w:p w14:paraId="092C4F3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panis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vivus</w:t>
      </w:r>
      <w:proofErr w:type="spellEnd"/>
      <w:r w:rsidRPr="00E05BE1">
        <w:rPr>
          <w:rFonts w:ascii="Times New Roman" w:eastAsia="Times New Roman" w:hAnsi="Times New Roman"/>
          <w:b/>
          <w:sz w:val="20"/>
          <w:szCs w:val="20"/>
          <w:lang w:eastAsia="it-IT"/>
        </w:rPr>
        <w:t xml:space="preserve"> et </w:t>
      </w:r>
      <w:proofErr w:type="spellStart"/>
      <w:r w:rsidRPr="00E05BE1">
        <w:rPr>
          <w:rFonts w:ascii="Times New Roman" w:eastAsia="Times New Roman" w:hAnsi="Times New Roman"/>
          <w:b/>
          <w:sz w:val="20"/>
          <w:szCs w:val="20"/>
          <w:lang w:eastAsia="it-IT"/>
        </w:rPr>
        <w:t>vitalis</w:t>
      </w:r>
      <w:proofErr w:type="spellEnd"/>
    </w:p>
    <w:p w14:paraId="03E7118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hodie</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proponitur</w:t>
      </w:r>
      <w:proofErr w:type="spellEnd"/>
      <w:r w:rsidRPr="00E05BE1">
        <w:rPr>
          <w:rFonts w:ascii="Times New Roman" w:eastAsia="Times New Roman" w:hAnsi="Times New Roman"/>
          <w:b/>
          <w:sz w:val="20"/>
          <w:szCs w:val="20"/>
          <w:lang w:eastAsia="it-IT"/>
        </w:rPr>
        <w:t>.</w:t>
      </w:r>
    </w:p>
    <w:p w14:paraId="52980BC8" w14:textId="77777777" w:rsidR="00E05BE1" w:rsidRPr="00E05BE1" w:rsidRDefault="00E05BE1" w:rsidP="00E05BE1">
      <w:pPr>
        <w:ind w:firstLine="709"/>
        <w:rPr>
          <w:rFonts w:ascii="Times New Roman" w:eastAsia="Times New Roman" w:hAnsi="Times New Roman"/>
          <w:b/>
          <w:sz w:val="20"/>
          <w:szCs w:val="20"/>
          <w:lang w:eastAsia="it-IT"/>
        </w:rPr>
      </w:pPr>
    </w:p>
    <w:p w14:paraId="2E08EA2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Veramente fu donato </w:t>
      </w:r>
    </w:p>
    <w:p w14:paraId="270B7C4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agli apostoli riuniti </w:t>
      </w:r>
    </w:p>
    <w:p w14:paraId="7EAAE29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fraterna e sacra cena. </w:t>
      </w:r>
    </w:p>
    <w:p w14:paraId="7CC49DC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DE638D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Quem</w:t>
      </w:r>
      <w:proofErr w:type="spellEnd"/>
      <w:r w:rsidRPr="00E05BE1">
        <w:rPr>
          <w:rFonts w:ascii="Times New Roman" w:eastAsia="Times New Roman" w:hAnsi="Times New Roman"/>
          <w:b/>
          <w:sz w:val="20"/>
          <w:szCs w:val="20"/>
          <w:lang w:eastAsia="it-IT"/>
        </w:rPr>
        <w:t xml:space="preserve"> in </w:t>
      </w:r>
      <w:proofErr w:type="spellStart"/>
      <w:r w:rsidRPr="00E05BE1">
        <w:rPr>
          <w:rFonts w:ascii="Times New Roman" w:eastAsia="Times New Roman" w:hAnsi="Times New Roman"/>
          <w:b/>
          <w:sz w:val="20"/>
          <w:szCs w:val="20"/>
          <w:lang w:eastAsia="it-IT"/>
        </w:rPr>
        <w:t>sacræ</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mensæ</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coenæ</w:t>
      </w:r>
      <w:proofErr w:type="spellEnd"/>
      <w:r w:rsidRPr="00E05BE1">
        <w:rPr>
          <w:rFonts w:ascii="Times New Roman" w:eastAsia="Times New Roman" w:hAnsi="Times New Roman"/>
          <w:b/>
          <w:sz w:val="20"/>
          <w:szCs w:val="20"/>
          <w:lang w:eastAsia="it-IT"/>
        </w:rPr>
        <w:t>,</w:t>
      </w:r>
    </w:p>
    <w:p w14:paraId="242007B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turbæ</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fractrum</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duodenæ</w:t>
      </w:r>
      <w:proofErr w:type="spellEnd"/>
    </w:p>
    <w:p w14:paraId="7BD5EA3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datum non </w:t>
      </w:r>
      <w:proofErr w:type="spellStart"/>
      <w:r w:rsidRPr="00E05BE1">
        <w:rPr>
          <w:rFonts w:ascii="Times New Roman" w:eastAsia="Times New Roman" w:hAnsi="Times New Roman"/>
          <w:b/>
          <w:sz w:val="20"/>
          <w:szCs w:val="20"/>
          <w:lang w:eastAsia="it-IT"/>
        </w:rPr>
        <w:t>ambigitur</w:t>
      </w:r>
      <w:proofErr w:type="spellEnd"/>
      <w:r w:rsidRPr="00E05BE1">
        <w:rPr>
          <w:rFonts w:ascii="Times New Roman" w:eastAsia="Times New Roman" w:hAnsi="Times New Roman"/>
          <w:b/>
          <w:sz w:val="20"/>
          <w:szCs w:val="20"/>
          <w:lang w:eastAsia="it-IT"/>
        </w:rPr>
        <w:t>.</w:t>
      </w:r>
    </w:p>
    <w:p w14:paraId="5887839E" w14:textId="77777777" w:rsidR="00E05BE1" w:rsidRPr="00E05BE1" w:rsidRDefault="00E05BE1" w:rsidP="00E05BE1">
      <w:pPr>
        <w:ind w:firstLine="709"/>
        <w:rPr>
          <w:rFonts w:ascii="Times New Roman" w:eastAsia="Times New Roman" w:hAnsi="Times New Roman"/>
          <w:b/>
          <w:sz w:val="20"/>
          <w:szCs w:val="20"/>
          <w:lang w:eastAsia="it-IT"/>
        </w:rPr>
      </w:pPr>
    </w:p>
    <w:p w14:paraId="61D1286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Lode piena e risonante, </w:t>
      </w:r>
    </w:p>
    <w:p w14:paraId="3008CA3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gioia nobile e serena </w:t>
      </w:r>
    </w:p>
    <w:p w14:paraId="5C4394E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sgorghi oggi dallo spirito. </w:t>
      </w:r>
    </w:p>
    <w:p w14:paraId="27B4165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2CAF3A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Sit</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laus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plena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sit</w:t>
      </w:r>
      <w:proofErr w:type="spellEnd"/>
      <w:r w:rsidRPr="00E05BE1">
        <w:rPr>
          <w:rFonts w:ascii="Times New Roman" w:eastAsia="Times New Roman" w:hAnsi="Times New Roman"/>
          <w:b/>
          <w:sz w:val="20"/>
          <w:szCs w:val="20"/>
          <w:lang w:eastAsia="it-IT"/>
        </w:rPr>
        <w:t xml:space="preserve"> sonora,</w:t>
      </w:r>
    </w:p>
    <w:p w14:paraId="7EF34AC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sit</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jucunda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sit</w:t>
      </w:r>
      <w:proofErr w:type="spellEnd"/>
      <w:r w:rsidRPr="00E05BE1">
        <w:rPr>
          <w:rFonts w:ascii="Times New Roman" w:eastAsia="Times New Roman" w:hAnsi="Times New Roman"/>
          <w:b/>
          <w:sz w:val="20"/>
          <w:szCs w:val="20"/>
          <w:lang w:eastAsia="it-IT"/>
        </w:rPr>
        <w:t xml:space="preserve"> decora</w:t>
      </w:r>
    </w:p>
    <w:p w14:paraId="5687A13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mentis </w:t>
      </w:r>
      <w:proofErr w:type="spellStart"/>
      <w:r w:rsidRPr="00E05BE1">
        <w:rPr>
          <w:rFonts w:ascii="Times New Roman" w:eastAsia="Times New Roman" w:hAnsi="Times New Roman"/>
          <w:b/>
          <w:sz w:val="20"/>
          <w:szCs w:val="20"/>
          <w:lang w:eastAsia="it-IT"/>
        </w:rPr>
        <w:t>jubilatio</w:t>
      </w:r>
      <w:proofErr w:type="spellEnd"/>
      <w:r w:rsidRPr="00E05BE1">
        <w:rPr>
          <w:rFonts w:ascii="Times New Roman" w:eastAsia="Times New Roman" w:hAnsi="Times New Roman"/>
          <w:b/>
          <w:sz w:val="20"/>
          <w:szCs w:val="20"/>
          <w:lang w:eastAsia="it-IT"/>
        </w:rPr>
        <w:t>.</w:t>
      </w:r>
    </w:p>
    <w:p w14:paraId="2C40590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BA435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Questa è la festa solenne </w:t>
      </w:r>
    </w:p>
    <w:p w14:paraId="25985B0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quale celebriamo </w:t>
      </w:r>
    </w:p>
    <w:p w14:paraId="60E831E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la prima sacra cena.</w:t>
      </w:r>
    </w:p>
    <w:p w14:paraId="46CEF3A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C67641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Dies </w:t>
      </w:r>
      <w:proofErr w:type="spellStart"/>
      <w:r w:rsidRPr="00E05BE1">
        <w:rPr>
          <w:rFonts w:ascii="Times New Roman" w:eastAsia="Times New Roman" w:hAnsi="Times New Roman"/>
          <w:b/>
          <w:sz w:val="20"/>
          <w:szCs w:val="20"/>
          <w:lang w:eastAsia="it-IT"/>
        </w:rPr>
        <w:t>enim</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solemnis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agitur</w:t>
      </w:r>
      <w:proofErr w:type="spellEnd"/>
      <w:r w:rsidRPr="00E05BE1">
        <w:rPr>
          <w:rFonts w:ascii="Times New Roman" w:eastAsia="Times New Roman" w:hAnsi="Times New Roman"/>
          <w:b/>
          <w:sz w:val="20"/>
          <w:szCs w:val="20"/>
          <w:lang w:eastAsia="it-IT"/>
        </w:rPr>
        <w:t>,</w:t>
      </w:r>
    </w:p>
    <w:p w14:paraId="7577357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qua </w:t>
      </w:r>
      <w:proofErr w:type="spellStart"/>
      <w:r w:rsidRPr="00E05BE1">
        <w:rPr>
          <w:rFonts w:ascii="Times New Roman" w:eastAsia="Times New Roman" w:hAnsi="Times New Roman"/>
          <w:b/>
          <w:sz w:val="20"/>
          <w:szCs w:val="20"/>
          <w:lang w:eastAsia="it-IT"/>
        </w:rPr>
        <w:t>mensæ</w:t>
      </w:r>
      <w:proofErr w:type="spellEnd"/>
      <w:r w:rsidRPr="00E05BE1">
        <w:rPr>
          <w:rFonts w:ascii="Times New Roman" w:eastAsia="Times New Roman" w:hAnsi="Times New Roman"/>
          <w:b/>
          <w:sz w:val="20"/>
          <w:szCs w:val="20"/>
          <w:lang w:eastAsia="it-IT"/>
        </w:rPr>
        <w:t xml:space="preserve"> prima </w:t>
      </w:r>
      <w:proofErr w:type="spellStart"/>
      <w:r w:rsidRPr="00E05BE1">
        <w:rPr>
          <w:rFonts w:ascii="Times New Roman" w:eastAsia="Times New Roman" w:hAnsi="Times New Roman"/>
          <w:b/>
          <w:sz w:val="20"/>
          <w:szCs w:val="20"/>
          <w:lang w:eastAsia="it-IT"/>
        </w:rPr>
        <w:t>recolitur</w:t>
      </w:r>
      <w:proofErr w:type="spellEnd"/>
    </w:p>
    <w:p w14:paraId="794C27F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Hujus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institutio</w:t>
      </w:r>
      <w:proofErr w:type="spellEnd"/>
      <w:r w:rsidRPr="00E05BE1">
        <w:rPr>
          <w:rFonts w:ascii="Times New Roman" w:eastAsia="Times New Roman" w:hAnsi="Times New Roman"/>
          <w:b/>
          <w:sz w:val="20"/>
          <w:szCs w:val="20"/>
          <w:lang w:eastAsia="it-IT"/>
        </w:rPr>
        <w:t>.</w:t>
      </w:r>
    </w:p>
    <w:p w14:paraId="79A739F9" w14:textId="77777777" w:rsidR="00E05BE1" w:rsidRPr="00E05BE1" w:rsidRDefault="00E05BE1" w:rsidP="00E05BE1">
      <w:pPr>
        <w:ind w:firstLine="709"/>
        <w:rPr>
          <w:rFonts w:ascii="Times New Roman" w:eastAsia="Times New Roman" w:hAnsi="Times New Roman"/>
          <w:b/>
          <w:sz w:val="20"/>
          <w:szCs w:val="20"/>
          <w:lang w:eastAsia="it-IT"/>
        </w:rPr>
      </w:pPr>
    </w:p>
    <w:p w14:paraId="1F680BA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 il banchetto del nuovo Re, </w:t>
      </w:r>
    </w:p>
    <w:p w14:paraId="7593EBC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nuova, Pasqua, nuova legge; </w:t>
      </w:r>
    </w:p>
    <w:p w14:paraId="46C9BAB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 l'antico è giunto a termine. </w:t>
      </w:r>
    </w:p>
    <w:p w14:paraId="440BDA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5BD4A2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w:t>
      </w:r>
      <w:proofErr w:type="spellStart"/>
      <w:r w:rsidRPr="00E05BE1">
        <w:rPr>
          <w:rFonts w:ascii="Times New Roman" w:eastAsia="Times New Roman" w:hAnsi="Times New Roman"/>
          <w:b/>
          <w:sz w:val="20"/>
          <w:szCs w:val="20"/>
          <w:lang w:eastAsia="it-IT"/>
        </w:rPr>
        <w:t>hac</w:t>
      </w:r>
      <w:proofErr w:type="spellEnd"/>
      <w:r w:rsidRPr="00E05BE1">
        <w:rPr>
          <w:rFonts w:ascii="Times New Roman" w:eastAsia="Times New Roman" w:hAnsi="Times New Roman"/>
          <w:b/>
          <w:sz w:val="20"/>
          <w:szCs w:val="20"/>
          <w:lang w:eastAsia="it-IT"/>
        </w:rPr>
        <w:t xml:space="preserve"> mensa novi Regis,</w:t>
      </w:r>
    </w:p>
    <w:p w14:paraId="19D1E22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novum</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Pascha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novæ</w:t>
      </w:r>
      <w:proofErr w:type="spellEnd"/>
      <w:r w:rsidRPr="00E05BE1">
        <w:rPr>
          <w:rFonts w:ascii="Times New Roman" w:eastAsia="Times New Roman" w:hAnsi="Times New Roman"/>
          <w:b/>
          <w:sz w:val="20"/>
          <w:szCs w:val="20"/>
          <w:lang w:eastAsia="it-IT"/>
        </w:rPr>
        <w:t xml:space="preserve"> legis,</w:t>
      </w:r>
    </w:p>
    <w:p w14:paraId="23DCD5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phase</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vetus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terminat</w:t>
      </w:r>
      <w:proofErr w:type="spellEnd"/>
      <w:r w:rsidRPr="00E05BE1">
        <w:rPr>
          <w:rFonts w:ascii="Times New Roman" w:eastAsia="Times New Roman" w:hAnsi="Times New Roman"/>
          <w:b/>
          <w:sz w:val="20"/>
          <w:szCs w:val="20"/>
          <w:lang w:eastAsia="it-IT"/>
        </w:rPr>
        <w:t>.</w:t>
      </w:r>
    </w:p>
    <w:p w14:paraId="69F44402" w14:textId="77777777" w:rsidR="00E05BE1" w:rsidRPr="00E05BE1" w:rsidRDefault="00E05BE1" w:rsidP="00E05BE1">
      <w:pPr>
        <w:ind w:firstLine="709"/>
        <w:rPr>
          <w:rFonts w:ascii="Times New Roman" w:eastAsia="Times New Roman" w:hAnsi="Times New Roman"/>
          <w:b/>
          <w:sz w:val="20"/>
          <w:szCs w:val="20"/>
          <w:lang w:eastAsia="it-IT"/>
        </w:rPr>
      </w:pPr>
    </w:p>
    <w:p w14:paraId="5AE1EE4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Cede al nuovo il rito antico, </w:t>
      </w:r>
    </w:p>
    <w:p w14:paraId="287EBC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la realtà disperde l'ombra: </w:t>
      </w:r>
    </w:p>
    <w:p w14:paraId="210BFEF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luce, non più tenebra. </w:t>
      </w:r>
    </w:p>
    <w:p w14:paraId="64412DC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3385582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val="en-US" w:eastAsia="it-IT"/>
        </w:rPr>
        <w:t>Vetustatem</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novitas</w:t>
      </w:r>
      <w:proofErr w:type="spellEnd"/>
      <w:r w:rsidRPr="00E05BE1">
        <w:rPr>
          <w:rFonts w:ascii="Times New Roman" w:eastAsia="Times New Roman" w:hAnsi="Times New Roman"/>
          <w:b/>
          <w:sz w:val="20"/>
          <w:szCs w:val="20"/>
          <w:lang w:val="en-US" w:eastAsia="it-IT"/>
        </w:rPr>
        <w:t>,</w:t>
      </w:r>
    </w:p>
    <w:p w14:paraId="1D9285A4"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umbram</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fugat</w:t>
      </w:r>
      <w:proofErr w:type="spellEnd"/>
      <w:r w:rsidRPr="00E05BE1">
        <w:rPr>
          <w:rFonts w:ascii="Times New Roman" w:eastAsia="Times New Roman" w:hAnsi="Times New Roman"/>
          <w:b/>
          <w:sz w:val="20"/>
          <w:szCs w:val="20"/>
          <w:lang w:val="en-US" w:eastAsia="it-IT"/>
        </w:rPr>
        <w:t xml:space="preserve"> veritas,</w:t>
      </w:r>
    </w:p>
    <w:p w14:paraId="191D990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noctem</w:t>
      </w:r>
      <w:proofErr w:type="spellEnd"/>
      <w:r w:rsidRPr="00E05BE1">
        <w:rPr>
          <w:rFonts w:ascii="Times New Roman" w:eastAsia="Times New Roman" w:hAnsi="Times New Roman"/>
          <w:b/>
          <w:sz w:val="20"/>
          <w:szCs w:val="20"/>
          <w:lang w:val="en-US" w:eastAsia="it-IT"/>
        </w:rPr>
        <w:t xml:space="preserve"> lux </w:t>
      </w:r>
      <w:proofErr w:type="spellStart"/>
      <w:r w:rsidRPr="00E05BE1">
        <w:rPr>
          <w:rFonts w:ascii="Times New Roman" w:eastAsia="Times New Roman" w:hAnsi="Times New Roman"/>
          <w:b/>
          <w:sz w:val="20"/>
          <w:szCs w:val="20"/>
          <w:lang w:val="en-US" w:eastAsia="it-IT"/>
        </w:rPr>
        <w:t>eliminat</w:t>
      </w:r>
      <w:proofErr w:type="spellEnd"/>
      <w:r w:rsidRPr="00E05BE1">
        <w:rPr>
          <w:rFonts w:ascii="Times New Roman" w:eastAsia="Times New Roman" w:hAnsi="Times New Roman"/>
          <w:b/>
          <w:sz w:val="20"/>
          <w:szCs w:val="20"/>
          <w:lang w:val="en-US" w:eastAsia="it-IT"/>
        </w:rPr>
        <w:t>.</w:t>
      </w:r>
    </w:p>
    <w:p w14:paraId="1F848114" w14:textId="77777777" w:rsidR="00E05BE1" w:rsidRPr="00E05BE1" w:rsidRDefault="00E05BE1" w:rsidP="00E05BE1">
      <w:pPr>
        <w:ind w:firstLine="709"/>
        <w:rPr>
          <w:rFonts w:ascii="Times New Roman" w:eastAsia="Times New Roman" w:hAnsi="Times New Roman"/>
          <w:b/>
          <w:sz w:val="20"/>
          <w:szCs w:val="20"/>
          <w:lang w:val="en-US" w:eastAsia="it-IT"/>
        </w:rPr>
      </w:pPr>
    </w:p>
    <w:p w14:paraId="3958A67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Cristo lascia in sua memoria </w:t>
      </w:r>
    </w:p>
    <w:p w14:paraId="18F6368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ciò che ha fatto nella cena: </w:t>
      </w:r>
    </w:p>
    <w:p w14:paraId="389603E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noi lo rinnoviamo,</w:t>
      </w:r>
    </w:p>
    <w:p w14:paraId="6E2167B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29603A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Quod</w:t>
      </w:r>
      <w:proofErr w:type="spellEnd"/>
      <w:r w:rsidRPr="00E05BE1">
        <w:rPr>
          <w:rFonts w:ascii="Times New Roman" w:eastAsia="Times New Roman" w:hAnsi="Times New Roman"/>
          <w:b/>
          <w:sz w:val="20"/>
          <w:szCs w:val="20"/>
          <w:lang w:eastAsia="it-IT"/>
        </w:rPr>
        <w:t xml:space="preserve"> in </w:t>
      </w:r>
      <w:proofErr w:type="spellStart"/>
      <w:r w:rsidRPr="00E05BE1">
        <w:rPr>
          <w:rFonts w:ascii="Times New Roman" w:eastAsia="Times New Roman" w:hAnsi="Times New Roman"/>
          <w:b/>
          <w:sz w:val="20"/>
          <w:szCs w:val="20"/>
          <w:lang w:eastAsia="it-IT"/>
        </w:rPr>
        <w:t>coena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Christus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gessit</w:t>
      </w:r>
      <w:proofErr w:type="spellEnd"/>
      <w:r w:rsidRPr="00E05BE1">
        <w:rPr>
          <w:rFonts w:ascii="Times New Roman" w:eastAsia="Times New Roman" w:hAnsi="Times New Roman"/>
          <w:b/>
          <w:sz w:val="20"/>
          <w:szCs w:val="20"/>
          <w:lang w:eastAsia="it-IT"/>
        </w:rPr>
        <w:t>,</w:t>
      </w:r>
    </w:p>
    <w:p w14:paraId="2015C0B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faciendum</w:t>
      </w:r>
      <w:proofErr w:type="spellEnd"/>
      <w:r w:rsidRPr="00E05BE1">
        <w:rPr>
          <w:rFonts w:ascii="Times New Roman" w:eastAsia="Times New Roman" w:hAnsi="Times New Roman"/>
          <w:b/>
          <w:sz w:val="20"/>
          <w:szCs w:val="20"/>
          <w:lang w:eastAsia="it-IT"/>
        </w:rPr>
        <w:t xml:space="preserve"> hoc </w:t>
      </w:r>
      <w:proofErr w:type="spellStart"/>
      <w:r w:rsidRPr="00E05BE1">
        <w:rPr>
          <w:rFonts w:ascii="Times New Roman" w:eastAsia="Times New Roman" w:hAnsi="Times New Roman"/>
          <w:b/>
          <w:sz w:val="20"/>
          <w:szCs w:val="20"/>
          <w:lang w:eastAsia="it-IT"/>
        </w:rPr>
        <w:t>expressit</w:t>
      </w:r>
      <w:proofErr w:type="spellEnd"/>
    </w:p>
    <w:p w14:paraId="7D8EA05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sui </w:t>
      </w:r>
      <w:proofErr w:type="spellStart"/>
      <w:r w:rsidRPr="00E05BE1">
        <w:rPr>
          <w:rFonts w:ascii="Times New Roman" w:eastAsia="Times New Roman" w:hAnsi="Times New Roman"/>
          <w:b/>
          <w:sz w:val="20"/>
          <w:szCs w:val="20"/>
          <w:lang w:eastAsia="it-IT"/>
        </w:rPr>
        <w:t>memoriam</w:t>
      </w:r>
      <w:proofErr w:type="spellEnd"/>
      <w:r w:rsidRPr="00E05BE1">
        <w:rPr>
          <w:rFonts w:ascii="Times New Roman" w:eastAsia="Times New Roman" w:hAnsi="Times New Roman"/>
          <w:b/>
          <w:sz w:val="20"/>
          <w:szCs w:val="20"/>
          <w:lang w:eastAsia="it-IT"/>
        </w:rPr>
        <w:t>.</w:t>
      </w:r>
    </w:p>
    <w:p w14:paraId="63AA1979" w14:textId="77777777" w:rsidR="00E05BE1" w:rsidRPr="00E05BE1" w:rsidRDefault="00E05BE1" w:rsidP="00E05BE1">
      <w:pPr>
        <w:ind w:firstLine="709"/>
        <w:rPr>
          <w:rFonts w:ascii="Times New Roman" w:eastAsia="Times New Roman" w:hAnsi="Times New Roman"/>
          <w:b/>
          <w:sz w:val="20"/>
          <w:szCs w:val="20"/>
          <w:lang w:eastAsia="it-IT"/>
        </w:rPr>
      </w:pPr>
    </w:p>
    <w:p w14:paraId="0FA0182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Obbedienti al suo comando, </w:t>
      </w:r>
    </w:p>
    <w:p w14:paraId="0BCAE71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consacriamo il pane e il vino, </w:t>
      </w:r>
    </w:p>
    <w:p w14:paraId="0210E2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ostia di salvezza. </w:t>
      </w:r>
    </w:p>
    <w:p w14:paraId="5CC7A37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1D68B68"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Docti</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sacris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institutis</w:t>
      </w:r>
      <w:proofErr w:type="spellEnd"/>
      <w:r w:rsidRPr="00E05BE1">
        <w:rPr>
          <w:rFonts w:ascii="Times New Roman" w:eastAsia="Times New Roman" w:hAnsi="Times New Roman"/>
          <w:b/>
          <w:sz w:val="20"/>
          <w:szCs w:val="20"/>
          <w:lang w:eastAsia="it-IT"/>
        </w:rPr>
        <w:t>,</w:t>
      </w:r>
    </w:p>
    <w:p w14:paraId="4EAF05B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val="en-US" w:eastAsia="it-IT"/>
        </w:rPr>
        <w:t>panem</w:t>
      </w:r>
      <w:proofErr w:type="spellEnd"/>
      <w:r w:rsidRPr="00E05BE1">
        <w:rPr>
          <w:rFonts w:ascii="Times New Roman" w:eastAsia="Times New Roman" w:hAnsi="Times New Roman"/>
          <w:b/>
          <w:sz w:val="20"/>
          <w:szCs w:val="20"/>
          <w:lang w:val="en-US" w:eastAsia="it-IT"/>
        </w:rPr>
        <w:t xml:space="preserve">, vinum in </w:t>
      </w:r>
      <w:proofErr w:type="spellStart"/>
      <w:r w:rsidRPr="00E05BE1">
        <w:rPr>
          <w:rFonts w:ascii="Times New Roman" w:eastAsia="Times New Roman" w:hAnsi="Times New Roman"/>
          <w:b/>
          <w:sz w:val="20"/>
          <w:szCs w:val="20"/>
          <w:lang w:val="en-US" w:eastAsia="it-IT"/>
        </w:rPr>
        <w:t>salutis</w:t>
      </w:r>
      <w:proofErr w:type="spellEnd"/>
    </w:p>
    <w:p w14:paraId="2B7A73AD"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consecramus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hostiam</w:t>
      </w:r>
      <w:proofErr w:type="spellEnd"/>
      <w:r w:rsidRPr="00E05BE1">
        <w:rPr>
          <w:rFonts w:ascii="Times New Roman" w:eastAsia="Times New Roman" w:hAnsi="Times New Roman"/>
          <w:b/>
          <w:sz w:val="20"/>
          <w:szCs w:val="20"/>
          <w:lang w:val="en-US" w:eastAsia="it-IT"/>
        </w:rPr>
        <w:t>.</w:t>
      </w:r>
    </w:p>
    <w:p w14:paraId="13B490E9"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
    <w:p w14:paraId="112805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certezza a noi cristiani: </w:t>
      </w:r>
    </w:p>
    <w:p w14:paraId="4756855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 trasforma il pane in carne, </w:t>
      </w:r>
    </w:p>
    <w:p w14:paraId="5D46F8C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 fa sangue il vino. </w:t>
      </w:r>
    </w:p>
    <w:p w14:paraId="06C1F84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5A5D9DEB"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 xml:space="preserve">Dogma </w:t>
      </w:r>
      <w:proofErr w:type="spellStart"/>
      <w:r w:rsidRPr="00E05BE1">
        <w:rPr>
          <w:rFonts w:ascii="Times New Roman" w:eastAsia="Times New Roman" w:hAnsi="Times New Roman"/>
          <w:b/>
          <w:sz w:val="20"/>
          <w:szCs w:val="20"/>
          <w:lang w:val="en-US" w:eastAsia="it-IT"/>
        </w:rPr>
        <w:t>datur</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christianis</w:t>
      </w:r>
      <w:proofErr w:type="spellEnd"/>
      <w:r w:rsidRPr="00E05BE1">
        <w:rPr>
          <w:rFonts w:ascii="Times New Roman" w:eastAsia="Times New Roman" w:hAnsi="Times New Roman"/>
          <w:b/>
          <w:sz w:val="20"/>
          <w:szCs w:val="20"/>
          <w:lang w:val="en-US" w:eastAsia="it-IT"/>
        </w:rPr>
        <w:t>,</w:t>
      </w:r>
    </w:p>
    <w:p w14:paraId="5480251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Quod in </w:t>
      </w:r>
      <w:proofErr w:type="spellStart"/>
      <w:r w:rsidRPr="00E05BE1">
        <w:rPr>
          <w:rFonts w:ascii="Times New Roman" w:eastAsia="Times New Roman" w:hAnsi="Times New Roman"/>
          <w:b/>
          <w:sz w:val="20"/>
          <w:szCs w:val="20"/>
          <w:lang w:val="en-US" w:eastAsia="it-IT"/>
        </w:rPr>
        <w:t>carnem</w:t>
      </w:r>
      <w:proofErr w:type="spellEnd"/>
      <w:r w:rsidRPr="00E05BE1">
        <w:rPr>
          <w:rFonts w:ascii="Times New Roman" w:eastAsia="Times New Roman" w:hAnsi="Times New Roman"/>
          <w:b/>
          <w:sz w:val="20"/>
          <w:szCs w:val="20"/>
          <w:lang w:val="en-US" w:eastAsia="it-IT"/>
        </w:rPr>
        <w:t xml:space="preserve"> transit </w:t>
      </w:r>
      <w:proofErr w:type="spellStart"/>
      <w:r w:rsidRPr="00E05BE1">
        <w:rPr>
          <w:rFonts w:ascii="Times New Roman" w:eastAsia="Times New Roman" w:hAnsi="Times New Roman"/>
          <w:b/>
          <w:sz w:val="20"/>
          <w:szCs w:val="20"/>
          <w:lang w:val="en-US" w:eastAsia="it-IT"/>
        </w:rPr>
        <w:t>panis</w:t>
      </w:r>
      <w:proofErr w:type="spellEnd"/>
      <w:r w:rsidRPr="00E05BE1">
        <w:rPr>
          <w:rFonts w:ascii="Times New Roman" w:eastAsia="Times New Roman" w:hAnsi="Times New Roman"/>
          <w:b/>
          <w:sz w:val="20"/>
          <w:szCs w:val="20"/>
          <w:lang w:val="en-US" w:eastAsia="it-IT"/>
        </w:rPr>
        <w:t>,</w:t>
      </w:r>
    </w:p>
    <w:p w14:paraId="531B288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 xml:space="preserve">Et </w:t>
      </w:r>
      <w:proofErr w:type="spellStart"/>
      <w:r w:rsidRPr="00E05BE1">
        <w:rPr>
          <w:rFonts w:ascii="Times New Roman" w:eastAsia="Times New Roman" w:hAnsi="Times New Roman"/>
          <w:b/>
          <w:sz w:val="20"/>
          <w:szCs w:val="20"/>
          <w:lang w:eastAsia="it-IT"/>
        </w:rPr>
        <w:t>vinum</w:t>
      </w:r>
      <w:proofErr w:type="spellEnd"/>
      <w:r w:rsidRPr="00E05BE1">
        <w:rPr>
          <w:rFonts w:ascii="Times New Roman" w:eastAsia="Times New Roman" w:hAnsi="Times New Roman"/>
          <w:b/>
          <w:sz w:val="20"/>
          <w:szCs w:val="20"/>
          <w:lang w:eastAsia="it-IT"/>
        </w:rPr>
        <w:t xml:space="preserve"> in </w:t>
      </w:r>
      <w:proofErr w:type="spellStart"/>
      <w:r w:rsidRPr="00E05BE1">
        <w:rPr>
          <w:rFonts w:ascii="Times New Roman" w:eastAsia="Times New Roman" w:hAnsi="Times New Roman"/>
          <w:b/>
          <w:sz w:val="20"/>
          <w:szCs w:val="20"/>
          <w:lang w:eastAsia="it-IT"/>
        </w:rPr>
        <w:t>sanguinem</w:t>
      </w:r>
      <w:proofErr w:type="spellEnd"/>
      <w:r w:rsidRPr="00E05BE1">
        <w:rPr>
          <w:rFonts w:ascii="Times New Roman" w:eastAsia="Times New Roman" w:hAnsi="Times New Roman"/>
          <w:b/>
          <w:sz w:val="20"/>
          <w:szCs w:val="20"/>
          <w:lang w:eastAsia="it-IT"/>
        </w:rPr>
        <w:t>.</w:t>
      </w:r>
    </w:p>
    <w:p w14:paraId="53EEF96B" w14:textId="77777777" w:rsidR="00E05BE1" w:rsidRPr="00E05BE1" w:rsidRDefault="00E05BE1" w:rsidP="00E05BE1">
      <w:pPr>
        <w:ind w:firstLine="709"/>
        <w:rPr>
          <w:rFonts w:ascii="Times New Roman" w:eastAsia="Times New Roman" w:hAnsi="Times New Roman"/>
          <w:b/>
          <w:sz w:val="20"/>
          <w:szCs w:val="20"/>
          <w:lang w:eastAsia="it-IT"/>
        </w:rPr>
      </w:pPr>
    </w:p>
    <w:p w14:paraId="11E35C0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Tu non vedi, non comprendi, </w:t>
      </w:r>
    </w:p>
    <w:p w14:paraId="5A4F6B4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la fede ti conferma, </w:t>
      </w:r>
    </w:p>
    <w:p w14:paraId="33D3C6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oltre la natura. </w:t>
      </w:r>
    </w:p>
    <w:p w14:paraId="5E704DE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569EFB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Quod</w:t>
      </w:r>
      <w:proofErr w:type="spellEnd"/>
      <w:r w:rsidRPr="00E05BE1">
        <w:rPr>
          <w:rFonts w:ascii="Times New Roman" w:eastAsia="Times New Roman" w:hAnsi="Times New Roman"/>
          <w:b/>
          <w:sz w:val="20"/>
          <w:szCs w:val="20"/>
          <w:lang w:eastAsia="it-IT"/>
        </w:rPr>
        <w:t xml:space="preserve"> non </w:t>
      </w:r>
      <w:proofErr w:type="spellStart"/>
      <w:r w:rsidRPr="00E05BE1">
        <w:rPr>
          <w:rFonts w:ascii="Times New Roman" w:eastAsia="Times New Roman" w:hAnsi="Times New Roman"/>
          <w:b/>
          <w:sz w:val="20"/>
          <w:szCs w:val="20"/>
          <w:lang w:eastAsia="it-IT"/>
        </w:rPr>
        <w:t>capis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quod</w:t>
      </w:r>
      <w:proofErr w:type="spellEnd"/>
      <w:r w:rsidRPr="00E05BE1">
        <w:rPr>
          <w:rFonts w:ascii="Times New Roman" w:eastAsia="Times New Roman" w:hAnsi="Times New Roman"/>
          <w:b/>
          <w:sz w:val="20"/>
          <w:szCs w:val="20"/>
          <w:lang w:eastAsia="it-IT"/>
        </w:rPr>
        <w:t xml:space="preserve"> non </w:t>
      </w:r>
      <w:proofErr w:type="spellStart"/>
      <w:r w:rsidRPr="00E05BE1">
        <w:rPr>
          <w:rFonts w:ascii="Times New Roman" w:eastAsia="Times New Roman" w:hAnsi="Times New Roman"/>
          <w:b/>
          <w:sz w:val="20"/>
          <w:szCs w:val="20"/>
          <w:lang w:eastAsia="it-IT"/>
        </w:rPr>
        <w:t>vides</w:t>
      </w:r>
      <w:proofErr w:type="spellEnd"/>
      <w:r w:rsidRPr="00E05BE1">
        <w:rPr>
          <w:rFonts w:ascii="Times New Roman" w:eastAsia="Times New Roman" w:hAnsi="Times New Roman"/>
          <w:b/>
          <w:sz w:val="20"/>
          <w:szCs w:val="20"/>
          <w:lang w:eastAsia="it-IT"/>
        </w:rPr>
        <w:t>,</w:t>
      </w:r>
    </w:p>
    <w:p w14:paraId="1C1CF91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animosa </w:t>
      </w:r>
      <w:proofErr w:type="spellStart"/>
      <w:r w:rsidRPr="00E05BE1">
        <w:rPr>
          <w:rFonts w:ascii="Times New Roman" w:eastAsia="Times New Roman" w:hAnsi="Times New Roman"/>
          <w:b/>
          <w:sz w:val="20"/>
          <w:szCs w:val="20"/>
          <w:lang w:eastAsia="it-IT"/>
        </w:rPr>
        <w:t>firmat</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fides</w:t>
      </w:r>
      <w:proofErr w:type="spellEnd"/>
      <w:r w:rsidRPr="00E05BE1">
        <w:rPr>
          <w:rFonts w:ascii="Times New Roman" w:eastAsia="Times New Roman" w:hAnsi="Times New Roman"/>
          <w:b/>
          <w:sz w:val="20"/>
          <w:szCs w:val="20"/>
          <w:lang w:eastAsia="it-IT"/>
        </w:rPr>
        <w:t>,</w:t>
      </w:r>
    </w:p>
    <w:p w14:paraId="1E8C01F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Præter</w:t>
      </w:r>
      <w:proofErr w:type="spellEnd"/>
      <w:r w:rsidRPr="00E05BE1">
        <w:rPr>
          <w:rFonts w:ascii="Times New Roman" w:eastAsia="Times New Roman" w:hAnsi="Times New Roman"/>
          <w:b/>
          <w:sz w:val="20"/>
          <w:szCs w:val="20"/>
          <w:lang w:eastAsia="it-IT"/>
        </w:rPr>
        <w:t xml:space="preserve"> rerum </w:t>
      </w:r>
      <w:proofErr w:type="spellStart"/>
      <w:r w:rsidRPr="00E05BE1">
        <w:rPr>
          <w:rFonts w:ascii="Times New Roman" w:eastAsia="Times New Roman" w:hAnsi="Times New Roman"/>
          <w:b/>
          <w:sz w:val="20"/>
          <w:szCs w:val="20"/>
          <w:lang w:eastAsia="it-IT"/>
        </w:rPr>
        <w:t>ordinem</w:t>
      </w:r>
      <w:proofErr w:type="spellEnd"/>
      <w:r w:rsidRPr="00E05BE1">
        <w:rPr>
          <w:rFonts w:ascii="Times New Roman" w:eastAsia="Times New Roman" w:hAnsi="Times New Roman"/>
          <w:b/>
          <w:sz w:val="20"/>
          <w:szCs w:val="20"/>
          <w:lang w:eastAsia="it-IT"/>
        </w:rPr>
        <w:t>.</w:t>
      </w:r>
    </w:p>
    <w:p w14:paraId="7C34B6DF" w14:textId="77777777" w:rsidR="00E05BE1" w:rsidRPr="00E05BE1" w:rsidRDefault="00E05BE1" w:rsidP="00E05BE1">
      <w:pPr>
        <w:ind w:firstLine="709"/>
        <w:rPr>
          <w:rFonts w:ascii="Times New Roman" w:eastAsia="Times New Roman" w:hAnsi="Times New Roman"/>
          <w:b/>
          <w:sz w:val="20"/>
          <w:szCs w:val="20"/>
          <w:lang w:eastAsia="it-IT"/>
        </w:rPr>
      </w:pPr>
    </w:p>
    <w:p w14:paraId="0D588E2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un segno ciò che appare: </w:t>
      </w:r>
    </w:p>
    <w:p w14:paraId="19528C3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nasconde nel mistero </w:t>
      </w:r>
    </w:p>
    <w:p w14:paraId="0ED910B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realtà sublimi.</w:t>
      </w:r>
    </w:p>
    <w:p w14:paraId="3862F8F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7F54C2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 xml:space="preserve">Sub </w:t>
      </w:r>
      <w:proofErr w:type="spellStart"/>
      <w:r w:rsidRPr="00E05BE1">
        <w:rPr>
          <w:rFonts w:ascii="Times New Roman" w:eastAsia="Times New Roman" w:hAnsi="Times New Roman"/>
          <w:b/>
          <w:sz w:val="20"/>
          <w:szCs w:val="20"/>
          <w:lang w:val="en-US" w:eastAsia="it-IT"/>
        </w:rPr>
        <w:t>diversis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speciebus</w:t>
      </w:r>
      <w:proofErr w:type="spellEnd"/>
      <w:r w:rsidRPr="00E05BE1">
        <w:rPr>
          <w:rFonts w:ascii="Times New Roman" w:eastAsia="Times New Roman" w:hAnsi="Times New Roman"/>
          <w:b/>
          <w:sz w:val="20"/>
          <w:szCs w:val="20"/>
          <w:lang w:val="en-US" w:eastAsia="it-IT"/>
        </w:rPr>
        <w:t>,</w:t>
      </w:r>
    </w:p>
    <w:p w14:paraId="2877781E"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signis</w:t>
      </w:r>
      <w:proofErr w:type="spellEnd"/>
      <w:r w:rsidRPr="00E05BE1">
        <w:rPr>
          <w:rFonts w:ascii="Times New Roman" w:eastAsia="Times New Roman" w:hAnsi="Times New Roman"/>
          <w:b/>
          <w:sz w:val="20"/>
          <w:szCs w:val="20"/>
          <w:lang w:val="en-US" w:eastAsia="it-IT"/>
        </w:rPr>
        <w:t xml:space="preserve"> tantum, et non rebus,</w:t>
      </w:r>
    </w:p>
    <w:p w14:paraId="0A47EBB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eastAsia="it-IT"/>
        </w:rPr>
        <w:t>latent</w:t>
      </w:r>
      <w:proofErr w:type="spellEnd"/>
      <w:r w:rsidRPr="00E05BE1">
        <w:rPr>
          <w:rFonts w:ascii="Times New Roman" w:eastAsia="Times New Roman" w:hAnsi="Times New Roman"/>
          <w:b/>
          <w:sz w:val="20"/>
          <w:szCs w:val="20"/>
          <w:lang w:eastAsia="it-IT"/>
        </w:rPr>
        <w:t xml:space="preserve"> res </w:t>
      </w:r>
      <w:proofErr w:type="spellStart"/>
      <w:r w:rsidRPr="00E05BE1">
        <w:rPr>
          <w:rFonts w:ascii="Times New Roman" w:eastAsia="Times New Roman" w:hAnsi="Times New Roman"/>
          <w:b/>
          <w:sz w:val="20"/>
          <w:szCs w:val="20"/>
          <w:lang w:eastAsia="it-IT"/>
        </w:rPr>
        <w:t>eximiæ</w:t>
      </w:r>
      <w:proofErr w:type="spellEnd"/>
      <w:r w:rsidRPr="00E05BE1">
        <w:rPr>
          <w:rFonts w:ascii="Times New Roman" w:eastAsia="Times New Roman" w:hAnsi="Times New Roman"/>
          <w:b/>
          <w:sz w:val="20"/>
          <w:szCs w:val="20"/>
          <w:lang w:eastAsia="it-IT"/>
        </w:rPr>
        <w:t>.</w:t>
      </w:r>
    </w:p>
    <w:p w14:paraId="042ABD0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6A1639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Mangi carne, bevi sangue; </w:t>
      </w:r>
    </w:p>
    <w:p w14:paraId="287699B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rimane Cristo intero </w:t>
      </w:r>
    </w:p>
    <w:p w14:paraId="68F3865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ciascuna specie. </w:t>
      </w:r>
    </w:p>
    <w:p w14:paraId="6175FD1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67C3A40"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lastRenderedPageBreak/>
        <w:t xml:space="preserve">    </w:t>
      </w:r>
      <w:r w:rsidRPr="00E05BE1">
        <w:rPr>
          <w:rFonts w:ascii="Times New Roman" w:eastAsia="Times New Roman" w:hAnsi="Times New Roman"/>
          <w:b/>
          <w:sz w:val="20"/>
          <w:szCs w:val="20"/>
          <w:lang w:val="en-US" w:eastAsia="it-IT"/>
        </w:rPr>
        <w:t xml:space="preserve">Caro </w:t>
      </w:r>
      <w:proofErr w:type="spellStart"/>
      <w:r w:rsidRPr="00E05BE1">
        <w:rPr>
          <w:rFonts w:ascii="Times New Roman" w:eastAsia="Times New Roman" w:hAnsi="Times New Roman"/>
          <w:b/>
          <w:sz w:val="20"/>
          <w:szCs w:val="20"/>
          <w:lang w:val="en-US" w:eastAsia="it-IT"/>
        </w:rPr>
        <w:t>cibus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sanguis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potus</w:t>
      </w:r>
      <w:proofErr w:type="spellEnd"/>
      <w:r w:rsidRPr="00E05BE1">
        <w:rPr>
          <w:rFonts w:ascii="Times New Roman" w:eastAsia="Times New Roman" w:hAnsi="Times New Roman"/>
          <w:b/>
          <w:sz w:val="20"/>
          <w:szCs w:val="20"/>
          <w:lang w:val="en-US" w:eastAsia="it-IT"/>
        </w:rPr>
        <w:t>:</w:t>
      </w:r>
    </w:p>
    <w:p w14:paraId="66D34E43"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manet </w:t>
      </w:r>
      <w:proofErr w:type="spellStart"/>
      <w:r w:rsidRPr="00E05BE1">
        <w:rPr>
          <w:rFonts w:ascii="Times New Roman" w:eastAsia="Times New Roman" w:hAnsi="Times New Roman"/>
          <w:b/>
          <w:sz w:val="20"/>
          <w:szCs w:val="20"/>
          <w:lang w:val="en-US" w:eastAsia="it-IT"/>
        </w:rPr>
        <w:t>tamen</w:t>
      </w:r>
      <w:proofErr w:type="spellEnd"/>
      <w:r w:rsidRPr="00E05BE1">
        <w:rPr>
          <w:rFonts w:ascii="Times New Roman" w:eastAsia="Times New Roman" w:hAnsi="Times New Roman"/>
          <w:b/>
          <w:sz w:val="20"/>
          <w:szCs w:val="20"/>
          <w:lang w:val="en-US" w:eastAsia="it-IT"/>
        </w:rPr>
        <w:t xml:space="preserve"> Christus </w:t>
      </w:r>
      <w:proofErr w:type="spellStart"/>
      <w:r w:rsidRPr="00E05BE1">
        <w:rPr>
          <w:rFonts w:ascii="Times New Roman" w:eastAsia="Times New Roman" w:hAnsi="Times New Roman"/>
          <w:b/>
          <w:sz w:val="20"/>
          <w:szCs w:val="20"/>
          <w:lang w:val="en-US" w:eastAsia="it-IT"/>
        </w:rPr>
        <w:t>totus</w:t>
      </w:r>
      <w:proofErr w:type="spellEnd"/>
    </w:p>
    <w:p w14:paraId="536E563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 xml:space="preserve">sub </w:t>
      </w:r>
      <w:proofErr w:type="spellStart"/>
      <w:r w:rsidRPr="00E05BE1">
        <w:rPr>
          <w:rFonts w:ascii="Times New Roman" w:eastAsia="Times New Roman" w:hAnsi="Times New Roman"/>
          <w:b/>
          <w:sz w:val="20"/>
          <w:szCs w:val="20"/>
          <w:lang w:eastAsia="it-IT"/>
        </w:rPr>
        <w:t>utraque</w:t>
      </w:r>
      <w:proofErr w:type="spellEnd"/>
      <w:r w:rsidRPr="00E05BE1">
        <w:rPr>
          <w:rFonts w:ascii="Times New Roman" w:eastAsia="Times New Roman" w:hAnsi="Times New Roman"/>
          <w:b/>
          <w:sz w:val="20"/>
          <w:szCs w:val="20"/>
          <w:lang w:eastAsia="it-IT"/>
        </w:rPr>
        <w:t xml:space="preserve"> specie.</w:t>
      </w:r>
    </w:p>
    <w:p w14:paraId="4AEDD80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184E41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Chi ne mangia non lo spezza, </w:t>
      </w:r>
    </w:p>
    <w:p w14:paraId="022F7A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né separa, né divide: </w:t>
      </w:r>
    </w:p>
    <w:p w14:paraId="7274F44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intatto lo riceve. </w:t>
      </w:r>
    </w:p>
    <w:p w14:paraId="0BCB589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312E79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 </w:t>
      </w:r>
      <w:proofErr w:type="spellStart"/>
      <w:r w:rsidRPr="00E05BE1">
        <w:rPr>
          <w:rFonts w:ascii="Times New Roman" w:eastAsia="Times New Roman" w:hAnsi="Times New Roman"/>
          <w:b/>
          <w:sz w:val="20"/>
          <w:szCs w:val="20"/>
          <w:lang w:eastAsia="it-IT"/>
        </w:rPr>
        <w:t>sumente</w:t>
      </w:r>
      <w:proofErr w:type="spellEnd"/>
      <w:r w:rsidRPr="00E05BE1">
        <w:rPr>
          <w:rFonts w:ascii="Times New Roman" w:eastAsia="Times New Roman" w:hAnsi="Times New Roman"/>
          <w:b/>
          <w:sz w:val="20"/>
          <w:szCs w:val="20"/>
          <w:lang w:eastAsia="it-IT"/>
        </w:rPr>
        <w:t xml:space="preserve"> non </w:t>
      </w:r>
      <w:proofErr w:type="spellStart"/>
      <w:r w:rsidRPr="00E05BE1">
        <w:rPr>
          <w:rFonts w:ascii="Times New Roman" w:eastAsia="Times New Roman" w:hAnsi="Times New Roman"/>
          <w:b/>
          <w:sz w:val="20"/>
          <w:szCs w:val="20"/>
          <w:lang w:eastAsia="it-IT"/>
        </w:rPr>
        <w:t>concisus</w:t>
      </w:r>
      <w:proofErr w:type="spellEnd"/>
      <w:r w:rsidRPr="00E05BE1">
        <w:rPr>
          <w:rFonts w:ascii="Times New Roman" w:eastAsia="Times New Roman" w:hAnsi="Times New Roman"/>
          <w:b/>
          <w:sz w:val="20"/>
          <w:szCs w:val="20"/>
          <w:lang w:eastAsia="it-IT"/>
        </w:rPr>
        <w:t>,</w:t>
      </w:r>
    </w:p>
    <w:p w14:paraId="574B1E9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non </w:t>
      </w:r>
      <w:proofErr w:type="spellStart"/>
      <w:r w:rsidRPr="00E05BE1">
        <w:rPr>
          <w:rFonts w:ascii="Times New Roman" w:eastAsia="Times New Roman" w:hAnsi="Times New Roman"/>
          <w:b/>
          <w:sz w:val="20"/>
          <w:szCs w:val="20"/>
          <w:lang w:eastAsia="it-IT"/>
        </w:rPr>
        <w:t>confractus</w:t>
      </w:r>
      <w:proofErr w:type="spellEnd"/>
      <w:r w:rsidRPr="00E05BE1">
        <w:rPr>
          <w:rFonts w:ascii="Times New Roman" w:eastAsia="Times New Roman" w:hAnsi="Times New Roman"/>
          <w:b/>
          <w:sz w:val="20"/>
          <w:szCs w:val="20"/>
          <w:lang w:eastAsia="it-IT"/>
        </w:rPr>
        <w:t xml:space="preserve">, non </w:t>
      </w:r>
      <w:proofErr w:type="spellStart"/>
      <w:r w:rsidRPr="00E05BE1">
        <w:rPr>
          <w:rFonts w:ascii="Times New Roman" w:eastAsia="Times New Roman" w:hAnsi="Times New Roman"/>
          <w:b/>
          <w:sz w:val="20"/>
          <w:szCs w:val="20"/>
          <w:lang w:eastAsia="it-IT"/>
        </w:rPr>
        <w:t>divisus</w:t>
      </w:r>
      <w:proofErr w:type="spellEnd"/>
      <w:r w:rsidRPr="00E05BE1">
        <w:rPr>
          <w:rFonts w:ascii="Times New Roman" w:eastAsia="Times New Roman" w:hAnsi="Times New Roman"/>
          <w:b/>
          <w:sz w:val="20"/>
          <w:szCs w:val="20"/>
          <w:lang w:eastAsia="it-IT"/>
        </w:rPr>
        <w:t>:</w:t>
      </w:r>
    </w:p>
    <w:p w14:paraId="77E14A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integer</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accipitur</w:t>
      </w:r>
      <w:proofErr w:type="spellEnd"/>
      <w:r w:rsidRPr="00E05BE1">
        <w:rPr>
          <w:rFonts w:ascii="Times New Roman" w:eastAsia="Times New Roman" w:hAnsi="Times New Roman"/>
          <w:b/>
          <w:sz w:val="20"/>
          <w:szCs w:val="20"/>
          <w:lang w:eastAsia="it-IT"/>
        </w:rPr>
        <w:t>.</w:t>
      </w:r>
    </w:p>
    <w:p w14:paraId="18E34565" w14:textId="77777777" w:rsidR="00E05BE1" w:rsidRPr="00E05BE1" w:rsidRDefault="00E05BE1" w:rsidP="00E05BE1">
      <w:pPr>
        <w:ind w:firstLine="709"/>
        <w:rPr>
          <w:rFonts w:ascii="Times New Roman" w:eastAsia="Times New Roman" w:hAnsi="Times New Roman"/>
          <w:b/>
          <w:sz w:val="20"/>
          <w:szCs w:val="20"/>
          <w:lang w:eastAsia="it-IT"/>
        </w:rPr>
      </w:pPr>
    </w:p>
    <w:p w14:paraId="61E9F7A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Siano uno, siano mille, </w:t>
      </w:r>
    </w:p>
    <w:p w14:paraId="67CE91D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ugualmente lo ricevono: </w:t>
      </w:r>
    </w:p>
    <w:p w14:paraId="7ABDCC9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mai è consumato. </w:t>
      </w:r>
    </w:p>
    <w:p w14:paraId="5E5E440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1656AF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Sumit</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unus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sumunt</w:t>
      </w:r>
      <w:proofErr w:type="spellEnd"/>
      <w:r w:rsidRPr="00E05BE1">
        <w:rPr>
          <w:rFonts w:ascii="Times New Roman" w:eastAsia="Times New Roman" w:hAnsi="Times New Roman"/>
          <w:b/>
          <w:sz w:val="20"/>
          <w:szCs w:val="20"/>
          <w:lang w:eastAsia="it-IT"/>
        </w:rPr>
        <w:t xml:space="preserve"> mille:</w:t>
      </w:r>
    </w:p>
    <w:p w14:paraId="0AC60B3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isti, tantum </w:t>
      </w:r>
      <w:proofErr w:type="spellStart"/>
      <w:r w:rsidRPr="00E05BE1">
        <w:rPr>
          <w:rFonts w:ascii="Times New Roman" w:eastAsia="Times New Roman" w:hAnsi="Times New Roman"/>
          <w:b/>
          <w:sz w:val="20"/>
          <w:szCs w:val="20"/>
          <w:lang w:eastAsia="it-IT"/>
        </w:rPr>
        <w:t>ille</w:t>
      </w:r>
      <w:proofErr w:type="spellEnd"/>
      <w:r w:rsidRPr="00E05BE1">
        <w:rPr>
          <w:rFonts w:ascii="Times New Roman" w:eastAsia="Times New Roman" w:hAnsi="Times New Roman"/>
          <w:b/>
          <w:sz w:val="20"/>
          <w:szCs w:val="20"/>
          <w:lang w:eastAsia="it-IT"/>
        </w:rPr>
        <w:t>:</w:t>
      </w:r>
    </w:p>
    <w:p w14:paraId="6AA9AD6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Nec </w:t>
      </w:r>
      <w:proofErr w:type="spellStart"/>
      <w:r w:rsidRPr="00E05BE1">
        <w:rPr>
          <w:rFonts w:ascii="Times New Roman" w:eastAsia="Times New Roman" w:hAnsi="Times New Roman"/>
          <w:b/>
          <w:sz w:val="20"/>
          <w:szCs w:val="20"/>
          <w:lang w:eastAsia="it-IT"/>
        </w:rPr>
        <w:t>sumptus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consumitur</w:t>
      </w:r>
      <w:proofErr w:type="spellEnd"/>
      <w:r w:rsidRPr="00E05BE1">
        <w:rPr>
          <w:rFonts w:ascii="Times New Roman" w:eastAsia="Times New Roman" w:hAnsi="Times New Roman"/>
          <w:b/>
          <w:sz w:val="20"/>
          <w:szCs w:val="20"/>
          <w:lang w:eastAsia="it-IT"/>
        </w:rPr>
        <w:t>.</w:t>
      </w:r>
    </w:p>
    <w:p w14:paraId="0A6F040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5FF9E9F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Vanno i buoni, vanno gli empi; </w:t>
      </w:r>
    </w:p>
    <w:p w14:paraId="1192754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ma diversa ne è la sorte: </w:t>
      </w:r>
    </w:p>
    <w:p w14:paraId="3AA969D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vita o morte provoca. </w:t>
      </w:r>
    </w:p>
    <w:p w14:paraId="104D9F5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0CE7993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Sumunt</w:t>
      </w:r>
      <w:proofErr w:type="spellEnd"/>
      <w:r w:rsidRPr="00E05BE1">
        <w:rPr>
          <w:rFonts w:ascii="Times New Roman" w:eastAsia="Times New Roman" w:hAnsi="Times New Roman"/>
          <w:b/>
          <w:sz w:val="20"/>
          <w:szCs w:val="20"/>
          <w:lang w:eastAsia="it-IT"/>
        </w:rPr>
        <w:t xml:space="preserve"> boni, </w:t>
      </w:r>
      <w:proofErr w:type="spellStart"/>
      <w:r w:rsidRPr="00E05BE1">
        <w:rPr>
          <w:rFonts w:ascii="Times New Roman" w:eastAsia="Times New Roman" w:hAnsi="Times New Roman"/>
          <w:b/>
          <w:sz w:val="20"/>
          <w:szCs w:val="20"/>
          <w:lang w:eastAsia="it-IT"/>
        </w:rPr>
        <w:t>sumunt</w:t>
      </w:r>
      <w:proofErr w:type="spellEnd"/>
      <w:r w:rsidRPr="00E05BE1">
        <w:rPr>
          <w:rFonts w:ascii="Times New Roman" w:eastAsia="Times New Roman" w:hAnsi="Times New Roman"/>
          <w:b/>
          <w:sz w:val="20"/>
          <w:szCs w:val="20"/>
          <w:lang w:eastAsia="it-IT"/>
        </w:rPr>
        <w:t xml:space="preserve"> mali:</w:t>
      </w:r>
    </w:p>
    <w:p w14:paraId="2BED921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sorte </w:t>
      </w:r>
      <w:proofErr w:type="spellStart"/>
      <w:r w:rsidRPr="00E05BE1">
        <w:rPr>
          <w:rFonts w:ascii="Times New Roman" w:eastAsia="Times New Roman" w:hAnsi="Times New Roman"/>
          <w:b/>
          <w:sz w:val="20"/>
          <w:szCs w:val="20"/>
          <w:lang w:eastAsia="it-IT"/>
        </w:rPr>
        <w:t>tamen</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inæquali</w:t>
      </w:r>
      <w:proofErr w:type="spellEnd"/>
      <w:r w:rsidRPr="00E05BE1">
        <w:rPr>
          <w:rFonts w:ascii="Times New Roman" w:eastAsia="Times New Roman" w:hAnsi="Times New Roman"/>
          <w:b/>
          <w:sz w:val="20"/>
          <w:szCs w:val="20"/>
          <w:lang w:eastAsia="it-IT"/>
        </w:rPr>
        <w:t>,</w:t>
      </w:r>
    </w:p>
    <w:p w14:paraId="5409942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vitæ</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vel</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interitus</w:t>
      </w:r>
      <w:proofErr w:type="spellEnd"/>
      <w:r w:rsidRPr="00E05BE1">
        <w:rPr>
          <w:rFonts w:ascii="Times New Roman" w:eastAsia="Times New Roman" w:hAnsi="Times New Roman"/>
          <w:b/>
          <w:sz w:val="20"/>
          <w:szCs w:val="20"/>
          <w:lang w:eastAsia="it-IT"/>
        </w:rPr>
        <w:t>.</w:t>
      </w:r>
    </w:p>
    <w:p w14:paraId="0E849CCB" w14:textId="77777777" w:rsidR="00E05BE1" w:rsidRPr="00E05BE1" w:rsidRDefault="00E05BE1" w:rsidP="00E05BE1">
      <w:pPr>
        <w:ind w:firstLine="709"/>
        <w:rPr>
          <w:rFonts w:ascii="Times New Roman" w:eastAsia="Times New Roman" w:hAnsi="Times New Roman"/>
          <w:b/>
          <w:sz w:val="20"/>
          <w:szCs w:val="20"/>
          <w:lang w:eastAsia="it-IT"/>
        </w:rPr>
      </w:pPr>
    </w:p>
    <w:p w14:paraId="107FD35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Vita ai buoni, morte agli empi: </w:t>
      </w:r>
    </w:p>
    <w:p w14:paraId="12DA8D6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stessa comunione </w:t>
      </w:r>
    </w:p>
    <w:p w14:paraId="656FDDD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ben diverso è l'esito! </w:t>
      </w:r>
    </w:p>
    <w:p w14:paraId="0F9D919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AE80316"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r w:rsidRPr="00E05BE1">
        <w:rPr>
          <w:rFonts w:ascii="Times New Roman" w:eastAsia="Times New Roman" w:hAnsi="Times New Roman"/>
          <w:b/>
          <w:sz w:val="20"/>
          <w:szCs w:val="20"/>
          <w:lang w:val="en-US" w:eastAsia="it-IT"/>
        </w:rPr>
        <w:t xml:space="preserve">Mors </w:t>
      </w:r>
      <w:proofErr w:type="spellStart"/>
      <w:r w:rsidRPr="00E05BE1">
        <w:rPr>
          <w:rFonts w:ascii="Times New Roman" w:eastAsia="Times New Roman" w:hAnsi="Times New Roman"/>
          <w:b/>
          <w:sz w:val="20"/>
          <w:szCs w:val="20"/>
          <w:lang w:val="en-US" w:eastAsia="it-IT"/>
        </w:rPr>
        <w:t>est</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malis</w:t>
      </w:r>
      <w:proofErr w:type="spellEnd"/>
      <w:r w:rsidRPr="00E05BE1">
        <w:rPr>
          <w:rFonts w:ascii="Times New Roman" w:eastAsia="Times New Roman" w:hAnsi="Times New Roman"/>
          <w:b/>
          <w:sz w:val="20"/>
          <w:szCs w:val="20"/>
          <w:lang w:val="en-US" w:eastAsia="it-IT"/>
        </w:rPr>
        <w:t xml:space="preserve">, vita </w:t>
      </w:r>
      <w:proofErr w:type="spellStart"/>
      <w:r w:rsidRPr="00E05BE1">
        <w:rPr>
          <w:rFonts w:ascii="Times New Roman" w:eastAsia="Times New Roman" w:hAnsi="Times New Roman"/>
          <w:b/>
          <w:sz w:val="20"/>
          <w:szCs w:val="20"/>
          <w:lang w:val="en-US" w:eastAsia="it-IT"/>
        </w:rPr>
        <w:t>bonis</w:t>
      </w:r>
      <w:proofErr w:type="spellEnd"/>
      <w:r w:rsidRPr="00E05BE1">
        <w:rPr>
          <w:rFonts w:ascii="Times New Roman" w:eastAsia="Times New Roman" w:hAnsi="Times New Roman"/>
          <w:b/>
          <w:sz w:val="20"/>
          <w:szCs w:val="20"/>
          <w:lang w:val="en-US" w:eastAsia="it-IT"/>
        </w:rPr>
        <w:t>:</w:t>
      </w:r>
    </w:p>
    <w:p w14:paraId="21CB2EAC"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Vide </w:t>
      </w:r>
      <w:proofErr w:type="spellStart"/>
      <w:r w:rsidRPr="00E05BE1">
        <w:rPr>
          <w:rFonts w:ascii="Times New Roman" w:eastAsia="Times New Roman" w:hAnsi="Times New Roman"/>
          <w:b/>
          <w:sz w:val="20"/>
          <w:szCs w:val="20"/>
          <w:lang w:val="en-US" w:eastAsia="it-IT"/>
        </w:rPr>
        <w:t>paris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sumptionis</w:t>
      </w:r>
      <w:proofErr w:type="spellEnd"/>
    </w:p>
    <w:p w14:paraId="0ACA417F"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quam</w:t>
      </w:r>
      <w:proofErr w:type="spellEnd"/>
      <w:r w:rsidRPr="00E05BE1">
        <w:rPr>
          <w:rFonts w:ascii="Times New Roman" w:eastAsia="Times New Roman" w:hAnsi="Times New Roman"/>
          <w:b/>
          <w:sz w:val="20"/>
          <w:szCs w:val="20"/>
          <w:lang w:val="en-US" w:eastAsia="it-IT"/>
        </w:rPr>
        <w:t xml:space="preserve"> sit </w:t>
      </w:r>
      <w:proofErr w:type="spellStart"/>
      <w:r w:rsidRPr="00E05BE1">
        <w:rPr>
          <w:rFonts w:ascii="Times New Roman" w:eastAsia="Times New Roman" w:hAnsi="Times New Roman"/>
          <w:b/>
          <w:sz w:val="20"/>
          <w:szCs w:val="20"/>
          <w:lang w:val="en-US" w:eastAsia="it-IT"/>
        </w:rPr>
        <w:t>dispar</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exitus</w:t>
      </w:r>
      <w:proofErr w:type="spellEnd"/>
      <w:r w:rsidRPr="00E05BE1">
        <w:rPr>
          <w:rFonts w:ascii="Times New Roman" w:eastAsia="Times New Roman" w:hAnsi="Times New Roman"/>
          <w:b/>
          <w:sz w:val="20"/>
          <w:szCs w:val="20"/>
          <w:lang w:val="en-US" w:eastAsia="it-IT"/>
        </w:rPr>
        <w:t>.</w:t>
      </w:r>
    </w:p>
    <w:p w14:paraId="0C3F63C8" w14:textId="77777777" w:rsidR="00E05BE1" w:rsidRPr="00E05BE1" w:rsidRDefault="00E05BE1" w:rsidP="00E05BE1">
      <w:pPr>
        <w:ind w:firstLine="709"/>
        <w:rPr>
          <w:rFonts w:ascii="Times New Roman" w:eastAsia="Times New Roman" w:hAnsi="Times New Roman"/>
          <w:b/>
          <w:sz w:val="20"/>
          <w:szCs w:val="20"/>
          <w:lang w:val="en-US" w:eastAsia="it-IT"/>
        </w:rPr>
      </w:pPr>
    </w:p>
    <w:p w14:paraId="76E39D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Quando spezzi il sacramento </w:t>
      </w:r>
    </w:p>
    <w:p w14:paraId="151BAAD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temere, ma ricorda: </w:t>
      </w:r>
    </w:p>
    <w:p w14:paraId="61764D0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Cristo è tanto in ogni parte, </w:t>
      </w:r>
    </w:p>
    <w:p w14:paraId="1275EB9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quanto nell'intero. </w:t>
      </w:r>
    </w:p>
    <w:p w14:paraId="50DC0F3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53FB70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Fracto</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demum</w:t>
      </w:r>
      <w:proofErr w:type="spellEnd"/>
      <w:r w:rsidRPr="00E05BE1">
        <w:rPr>
          <w:rFonts w:ascii="Times New Roman" w:eastAsia="Times New Roman" w:hAnsi="Times New Roman"/>
          <w:b/>
          <w:sz w:val="20"/>
          <w:szCs w:val="20"/>
          <w:lang w:eastAsia="it-IT"/>
        </w:rPr>
        <w:t xml:space="preserve"> sacramento,</w:t>
      </w:r>
    </w:p>
    <w:p w14:paraId="185C39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ne </w:t>
      </w:r>
      <w:proofErr w:type="spellStart"/>
      <w:r w:rsidRPr="00E05BE1">
        <w:rPr>
          <w:rFonts w:ascii="Times New Roman" w:eastAsia="Times New Roman" w:hAnsi="Times New Roman"/>
          <w:b/>
          <w:sz w:val="20"/>
          <w:szCs w:val="20"/>
          <w:lang w:eastAsia="it-IT"/>
        </w:rPr>
        <w:t>vacille</w:t>
      </w:r>
      <w:proofErr w:type="spellEnd"/>
      <w:r w:rsidRPr="00E05BE1">
        <w:rPr>
          <w:rFonts w:ascii="Times New Roman" w:eastAsia="Times New Roman" w:hAnsi="Times New Roman"/>
          <w:b/>
          <w:sz w:val="20"/>
          <w:szCs w:val="20"/>
          <w:lang w:eastAsia="it-IT"/>
        </w:rPr>
        <w:t>, sed memento</w:t>
      </w:r>
    </w:p>
    <w:p w14:paraId="25193CD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tantum esse sub </w:t>
      </w:r>
      <w:proofErr w:type="spellStart"/>
      <w:r w:rsidRPr="00E05BE1">
        <w:rPr>
          <w:rFonts w:ascii="Times New Roman" w:eastAsia="Times New Roman" w:hAnsi="Times New Roman"/>
          <w:b/>
          <w:sz w:val="20"/>
          <w:szCs w:val="20"/>
          <w:lang w:eastAsia="it-IT"/>
        </w:rPr>
        <w:t>fragmento</w:t>
      </w:r>
      <w:proofErr w:type="spellEnd"/>
      <w:r w:rsidRPr="00E05BE1">
        <w:rPr>
          <w:rFonts w:ascii="Times New Roman" w:eastAsia="Times New Roman" w:hAnsi="Times New Roman"/>
          <w:b/>
          <w:sz w:val="20"/>
          <w:szCs w:val="20"/>
          <w:lang w:eastAsia="it-IT"/>
        </w:rPr>
        <w:t>,</w:t>
      </w:r>
    </w:p>
    <w:p w14:paraId="5440547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42F5D1F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È diviso solo il segno </w:t>
      </w:r>
    </w:p>
    <w:p w14:paraId="6B85D8E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non si tocca la sostanza; </w:t>
      </w:r>
    </w:p>
    <w:p w14:paraId="08DF421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nulla è diminuito </w:t>
      </w:r>
    </w:p>
    <w:p w14:paraId="77F7C92B"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della sua persona</w:t>
      </w:r>
      <w:proofErr w:type="gramStart"/>
      <w:r w:rsidRPr="00E05BE1">
        <w:rPr>
          <w:rFonts w:ascii="Times New Roman" w:eastAsia="Times New Roman" w:hAnsi="Times New Roman"/>
          <w:b/>
          <w:sz w:val="20"/>
          <w:szCs w:val="20"/>
          <w:lang w:eastAsia="it-IT"/>
        </w:rPr>
        <w:t>. ]</w:t>
      </w:r>
      <w:proofErr w:type="gramEnd"/>
    </w:p>
    <w:p w14:paraId="77ED5BC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7E69D2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Quantum tot </w:t>
      </w:r>
      <w:proofErr w:type="spellStart"/>
      <w:r w:rsidRPr="00E05BE1">
        <w:rPr>
          <w:rFonts w:ascii="Times New Roman" w:eastAsia="Times New Roman" w:hAnsi="Times New Roman"/>
          <w:b/>
          <w:sz w:val="20"/>
          <w:szCs w:val="20"/>
          <w:lang w:eastAsia="it-IT"/>
        </w:rPr>
        <w:t>tegitur</w:t>
      </w:r>
      <w:proofErr w:type="spellEnd"/>
      <w:r w:rsidRPr="00E05BE1">
        <w:rPr>
          <w:rFonts w:ascii="Times New Roman" w:eastAsia="Times New Roman" w:hAnsi="Times New Roman"/>
          <w:b/>
          <w:sz w:val="20"/>
          <w:szCs w:val="20"/>
          <w:lang w:eastAsia="it-IT"/>
        </w:rPr>
        <w:t>.</w:t>
      </w:r>
    </w:p>
    <w:p w14:paraId="15280CD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Nulla rei </w:t>
      </w:r>
      <w:proofErr w:type="spellStart"/>
      <w:r w:rsidRPr="00E05BE1">
        <w:rPr>
          <w:rFonts w:ascii="Times New Roman" w:eastAsia="Times New Roman" w:hAnsi="Times New Roman"/>
          <w:b/>
          <w:sz w:val="20"/>
          <w:szCs w:val="20"/>
          <w:lang w:eastAsia="it-IT"/>
        </w:rPr>
        <w:t>fit</w:t>
      </w:r>
      <w:proofErr w:type="spellEnd"/>
      <w:r w:rsidRPr="00E05BE1">
        <w:rPr>
          <w:rFonts w:ascii="Times New Roman" w:eastAsia="Times New Roman" w:hAnsi="Times New Roman"/>
          <w:b/>
          <w:sz w:val="20"/>
          <w:szCs w:val="20"/>
          <w:lang w:eastAsia="it-IT"/>
        </w:rPr>
        <w:t xml:space="preserve"> scissura:</w:t>
      </w:r>
    </w:p>
    <w:p w14:paraId="3C81002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Signi</w:t>
      </w:r>
      <w:proofErr w:type="spellEnd"/>
      <w:r w:rsidRPr="00E05BE1">
        <w:rPr>
          <w:rFonts w:ascii="Times New Roman" w:eastAsia="Times New Roman" w:hAnsi="Times New Roman"/>
          <w:b/>
          <w:sz w:val="20"/>
          <w:szCs w:val="20"/>
          <w:lang w:eastAsia="it-IT"/>
        </w:rPr>
        <w:t xml:space="preserve"> tantum </w:t>
      </w:r>
      <w:proofErr w:type="spellStart"/>
      <w:r w:rsidRPr="00E05BE1">
        <w:rPr>
          <w:rFonts w:ascii="Times New Roman" w:eastAsia="Times New Roman" w:hAnsi="Times New Roman"/>
          <w:b/>
          <w:sz w:val="20"/>
          <w:szCs w:val="20"/>
          <w:lang w:eastAsia="it-IT"/>
        </w:rPr>
        <w:t>fit</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fractura</w:t>
      </w:r>
      <w:proofErr w:type="spellEnd"/>
      <w:r w:rsidRPr="00E05BE1">
        <w:rPr>
          <w:rFonts w:ascii="Times New Roman" w:eastAsia="Times New Roman" w:hAnsi="Times New Roman"/>
          <w:b/>
          <w:sz w:val="20"/>
          <w:szCs w:val="20"/>
          <w:lang w:eastAsia="it-IT"/>
        </w:rPr>
        <w:t>,</w:t>
      </w:r>
    </w:p>
    <w:p w14:paraId="3BF08C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lastRenderedPageBreak/>
        <w:t xml:space="preserve">    qua </w:t>
      </w:r>
      <w:proofErr w:type="spellStart"/>
      <w:r w:rsidRPr="00E05BE1">
        <w:rPr>
          <w:rFonts w:ascii="Times New Roman" w:eastAsia="Times New Roman" w:hAnsi="Times New Roman"/>
          <w:b/>
          <w:sz w:val="20"/>
          <w:szCs w:val="20"/>
          <w:lang w:eastAsia="it-IT"/>
        </w:rPr>
        <w:t>nec</w:t>
      </w:r>
      <w:proofErr w:type="spellEnd"/>
      <w:r w:rsidRPr="00E05BE1">
        <w:rPr>
          <w:rFonts w:ascii="Times New Roman" w:eastAsia="Times New Roman" w:hAnsi="Times New Roman"/>
          <w:b/>
          <w:sz w:val="20"/>
          <w:szCs w:val="20"/>
          <w:lang w:eastAsia="it-IT"/>
        </w:rPr>
        <w:t xml:space="preserve"> status, </w:t>
      </w:r>
      <w:proofErr w:type="spellStart"/>
      <w:r w:rsidRPr="00E05BE1">
        <w:rPr>
          <w:rFonts w:ascii="Times New Roman" w:eastAsia="Times New Roman" w:hAnsi="Times New Roman"/>
          <w:b/>
          <w:sz w:val="20"/>
          <w:szCs w:val="20"/>
          <w:lang w:eastAsia="it-IT"/>
        </w:rPr>
        <w:t>nec</w:t>
      </w:r>
      <w:proofErr w:type="spellEnd"/>
      <w:r w:rsidRPr="00E05BE1">
        <w:rPr>
          <w:rFonts w:ascii="Times New Roman" w:eastAsia="Times New Roman" w:hAnsi="Times New Roman"/>
          <w:b/>
          <w:sz w:val="20"/>
          <w:szCs w:val="20"/>
          <w:lang w:eastAsia="it-IT"/>
        </w:rPr>
        <w:t xml:space="preserve"> statura        </w:t>
      </w:r>
    </w:p>
    <w:p w14:paraId="163990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signati</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minuitur</w:t>
      </w:r>
      <w:proofErr w:type="spellEnd"/>
      <w:r w:rsidRPr="00E05BE1">
        <w:rPr>
          <w:rFonts w:ascii="Times New Roman" w:eastAsia="Times New Roman" w:hAnsi="Times New Roman"/>
          <w:b/>
          <w:sz w:val="20"/>
          <w:szCs w:val="20"/>
          <w:lang w:eastAsia="it-IT"/>
        </w:rPr>
        <w:t>.</w:t>
      </w:r>
    </w:p>
    <w:p w14:paraId="39587846" w14:textId="77777777" w:rsidR="00E05BE1" w:rsidRPr="00E05BE1" w:rsidRDefault="00E05BE1" w:rsidP="00E05BE1">
      <w:pPr>
        <w:ind w:firstLine="709"/>
        <w:rPr>
          <w:rFonts w:ascii="Times New Roman" w:eastAsia="Times New Roman" w:hAnsi="Times New Roman"/>
          <w:b/>
          <w:sz w:val="20"/>
          <w:szCs w:val="20"/>
          <w:lang w:eastAsia="it-IT"/>
        </w:rPr>
      </w:pPr>
    </w:p>
    <w:p w14:paraId="120AF3B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Ecco il pane degli angeli, </w:t>
      </w:r>
    </w:p>
    <w:p w14:paraId="4933941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pane dei pellegrini, </w:t>
      </w:r>
    </w:p>
    <w:p w14:paraId="5AC5C29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vero pane dei figli: </w:t>
      </w:r>
    </w:p>
    <w:p w14:paraId="6FC74BE9"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non dev'essere gettato.</w:t>
      </w:r>
    </w:p>
    <w:p w14:paraId="4BB80BC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EA98F8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Ecce </w:t>
      </w:r>
      <w:proofErr w:type="spellStart"/>
      <w:r w:rsidRPr="00E05BE1">
        <w:rPr>
          <w:rFonts w:ascii="Times New Roman" w:eastAsia="Times New Roman" w:hAnsi="Times New Roman"/>
          <w:b/>
          <w:sz w:val="20"/>
          <w:szCs w:val="20"/>
          <w:lang w:eastAsia="it-IT"/>
        </w:rPr>
        <w:t>Panis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Angelorum</w:t>
      </w:r>
      <w:proofErr w:type="spellEnd"/>
      <w:r w:rsidRPr="00E05BE1">
        <w:rPr>
          <w:rFonts w:ascii="Times New Roman" w:eastAsia="Times New Roman" w:hAnsi="Times New Roman"/>
          <w:b/>
          <w:sz w:val="20"/>
          <w:szCs w:val="20"/>
          <w:lang w:eastAsia="it-IT"/>
        </w:rPr>
        <w:t>,</w:t>
      </w:r>
    </w:p>
    <w:p w14:paraId="79F37ED6"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val="en-US" w:eastAsia="it-IT"/>
        </w:rPr>
        <w:t>factus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cibus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viatorum</w:t>
      </w:r>
      <w:proofErr w:type="spellEnd"/>
      <w:r w:rsidRPr="00E05BE1">
        <w:rPr>
          <w:rFonts w:ascii="Times New Roman" w:eastAsia="Times New Roman" w:hAnsi="Times New Roman"/>
          <w:b/>
          <w:sz w:val="20"/>
          <w:szCs w:val="20"/>
          <w:lang w:val="en-US" w:eastAsia="it-IT"/>
        </w:rPr>
        <w:t>:</w:t>
      </w:r>
    </w:p>
    <w:p w14:paraId="0D55C777"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vere</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panis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flliorum</w:t>
      </w:r>
      <w:proofErr w:type="spellEnd"/>
      <w:r w:rsidRPr="00E05BE1">
        <w:rPr>
          <w:rFonts w:ascii="Times New Roman" w:eastAsia="Times New Roman" w:hAnsi="Times New Roman"/>
          <w:b/>
          <w:sz w:val="20"/>
          <w:szCs w:val="20"/>
          <w:lang w:val="en-US" w:eastAsia="it-IT"/>
        </w:rPr>
        <w:t>,</w:t>
      </w:r>
    </w:p>
    <w:p w14:paraId="2ED1CD1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 xml:space="preserve">non </w:t>
      </w:r>
      <w:proofErr w:type="spellStart"/>
      <w:r w:rsidRPr="00E05BE1">
        <w:rPr>
          <w:rFonts w:ascii="Times New Roman" w:eastAsia="Times New Roman" w:hAnsi="Times New Roman"/>
          <w:b/>
          <w:sz w:val="20"/>
          <w:szCs w:val="20"/>
          <w:lang w:eastAsia="it-IT"/>
        </w:rPr>
        <w:t>mittendus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canibus</w:t>
      </w:r>
      <w:proofErr w:type="spellEnd"/>
      <w:r w:rsidRPr="00E05BE1">
        <w:rPr>
          <w:rFonts w:ascii="Times New Roman" w:eastAsia="Times New Roman" w:hAnsi="Times New Roman"/>
          <w:b/>
          <w:sz w:val="20"/>
          <w:szCs w:val="20"/>
          <w:lang w:eastAsia="it-IT"/>
        </w:rPr>
        <w:t>.</w:t>
      </w:r>
    </w:p>
    <w:p w14:paraId="41B6A3C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6B7009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 i simboli è annunziato, </w:t>
      </w:r>
    </w:p>
    <w:p w14:paraId="059F344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in Isacco dato a morte, </w:t>
      </w:r>
    </w:p>
    <w:p w14:paraId="47A5EFF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nell'agnello della Pasqua, </w:t>
      </w:r>
    </w:p>
    <w:p w14:paraId="43F4DFC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manna data ai padri. </w:t>
      </w:r>
    </w:p>
    <w:p w14:paraId="243AB75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7B97F50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w:t>
      </w:r>
      <w:proofErr w:type="spellStart"/>
      <w:r w:rsidRPr="00E05BE1">
        <w:rPr>
          <w:rFonts w:ascii="Times New Roman" w:eastAsia="Times New Roman" w:hAnsi="Times New Roman"/>
          <w:b/>
          <w:sz w:val="20"/>
          <w:szCs w:val="20"/>
          <w:lang w:eastAsia="it-IT"/>
        </w:rPr>
        <w:t>figuris</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præsignatur</w:t>
      </w:r>
      <w:proofErr w:type="spellEnd"/>
      <w:r w:rsidRPr="00E05BE1">
        <w:rPr>
          <w:rFonts w:ascii="Times New Roman" w:eastAsia="Times New Roman" w:hAnsi="Times New Roman"/>
          <w:b/>
          <w:sz w:val="20"/>
          <w:szCs w:val="20"/>
          <w:lang w:eastAsia="it-IT"/>
        </w:rPr>
        <w:t>,</w:t>
      </w:r>
    </w:p>
    <w:p w14:paraId="0F9FA30D"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cuni</w:t>
      </w:r>
      <w:proofErr w:type="spellEnd"/>
      <w:r w:rsidRPr="00E05BE1">
        <w:rPr>
          <w:rFonts w:ascii="Times New Roman" w:eastAsia="Times New Roman" w:hAnsi="Times New Roman"/>
          <w:b/>
          <w:sz w:val="20"/>
          <w:szCs w:val="20"/>
          <w:lang w:eastAsia="it-IT"/>
        </w:rPr>
        <w:t xml:space="preserve"> Isaac </w:t>
      </w:r>
      <w:proofErr w:type="spellStart"/>
      <w:r w:rsidRPr="00E05BE1">
        <w:rPr>
          <w:rFonts w:ascii="Times New Roman" w:eastAsia="Times New Roman" w:hAnsi="Times New Roman"/>
          <w:b/>
          <w:sz w:val="20"/>
          <w:szCs w:val="20"/>
          <w:lang w:eastAsia="it-IT"/>
        </w:rPr>
        <w:t>immolatur</w:t>
      </w:r>
      <w:proofErr w:type="spellEnd"/>
      <w:r w:rsidRPr="00E05BE1">
        <w:rPr>
          <w:rFonts w:ascii="Times New Roman" w:eastAsia="Times New Roman" w:hAnsi="Times New Roman"/>
          <w:b/>
          <w:sz w:val="20"/>
          <w:szCs w:val="20"/>
          <w:lang w:eastAsia="it-IT"/>
        </w:rPr>
        <w:t>,</w:t>
      </w:r>
    </w:p>
    <w:p w14:paraId="7A3EE24A"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Agnus </w:t>
      </w:r>
      <w:proofErr w:type="spellStart"/>
      <w:r w:rsidRPr="00E05BE1">
        <w:rPr>
          <w:rFonts w:ascii="Times New Roman" w:eastAsia="Times New Roman" w:hAnsi="Times New Roman"/>
          <w:b/>
          <w:sz w:val="20"/>
          <w:szCs w:val="20"/>
          <w:lang w:eastAsia="it-IT"/>
        </w:rPr>
        <w:t>Paschæ</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deputatur</w:t>
      </w:r>
      <w:proofErr w:type="spellEnd"/>
      <w:r w:rsidRPr="00E05BE1">
        <w:rPr>
          <w:rFonts w:ascii="Times New Roman" w:eastAsia="Times New Roman" w:hAnsi="Times New Roman"/>
          <w:b/>
          <w:sz w:val="20"/>
          <w:szCs w:val="20"/>
          <w:lang w:eastAsia="it-IT"/>
        </w:rPr>
        <w:t>,</w:t>
      </w:r>
    </w:p>
    <w:p w14:paraId="597C366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datur</w:t>
      </w:r>
      <w:proofErr w:type="spellEnd"/>
      <w:r w:rsidRPr="00E05BE1">
        <w:rPr>
          <w:rFonts w:ascii="Times New Roman" w:eastAsia="Times New Roman" w:hAnsi="Times New Roman"/>
          <w:b/>
          <w:sz w:val="20"/>
          <w:szCs w:val="20"/>
          <w:lang w:eastAsia="it-IT"/>
        </w:rPr>
        <w:t xml:space="preserve"> manna </w:t>
      </w:r>
      <w:proofErr w:type="spellStart"/>
      <w:r w:rsidRPr="00E05BE1">
        <w:rPr>
          <w:rFonts w:ascii="Times New Roman" w:eastAsia="Times New Roman" w:hAnsi="Times New Roman"/>
          <w:b/>
          <w:sz w:val="20"/>
          <w:szCs w:val="20"/>
          <w:lang w:eastAsia="it-IT"/>
        </w:rPr>
        <w:t>patribus</w:t>
      </w:r>
      <w:proofErr w:type="spellEnd"/>
      <w:r w:rsidRPr="00E05BE1">
        <w:rPr>
          <w:rFonts w:ascii="Times New Roman" w:eastAsia="Times New Roman" w:hAnsi="Times New Roman"/>
          <w:b/>
          <w:sz w:val="20"/>
          <w:szCs w:val="20"/>
          <w:lang w:eastAsia="it-IT"/>
        </w:rPr>
        <w:t>.</w:t>
      </w:r>
    </w:p>
    <w:p w14:paraId="0D4001A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6B8B732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Buon pastore, vero pane, </w:t>
      </w:r>
    </w:p>
    <w:p w14:paraId="5FCC7335"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o Gesù, pietà di noi: </w:t>
      </w:r>
    </w:p>
    <w:p w14:paraId="416C975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nutrici e difendici, </w:t>
      </w:r>
    </w:p>
    <w:p w14:paraId="7DF6AB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portaci ai beni eterni </w:t>
      </w:r>
    </w:p>
    <w:p w14:paraId="7B17EE1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nella terra dei viventi. </w:t>
      </w:r>
    </w:p>
    <w:p w14:paraId="6014C45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7BD0012"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Bone pastor, </w:t>
      </w:r>
      <w:proofErr w:type="spellStart"/>
      <w:r w:rsidRPr="00E05BE1">
        <w:rPr>
          <w:rFonts w:ascii="Times New Roman" w:eastAsia="Times New Roman" w:hAnsi="Times New Roman"/>
          <w:b/>
          <w:sz w:val="20"/>
          <w:szCs w:val="20"/>
          <w:lang w:eastAsia="it-IT"/>
        </w:rPr>
        <w:t>panis</w:t>
      </w:r>
      <w:proofErr w:type="spellEnd"/>
      <w:r w:rsidRPr="00E05BE1">
        <w:rPr>
          <w:rFonts w:ascii="Times New Roman" w:eastAsia="Times New Roman" w:hAnsi="Times New Roman"/>
          <w:b/>
          <w:sz w:val="20"/>
          <w:szCs w:val="20"/>
          <w:lang w:eastAsia="it-IT"/>
        </w:rPr>
        <w:t xml:space="preserve"> vere,</w:t>
      </w:r>
    </w:p>
    <w:p w14:paraId="48B86A6F"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Jesu</w:t>
      </w:r>
      <w:proofErr w:type="spellEnd"/>
      <w:r w:rsidRPr="00E05BE1">
        <w:rPr>
          <w:rFonts w:ascii="Times New Roman" w:eastAsia="Times New Roman" w:hAnsi="Times New Roman"/>
          <w:b/>
          <w:sz w:val="20"/>
          <w:szCs w:val="20"/>
          <w:lang w:eastAsia="it-IT"/>
        </w:rPr>
        <w:t>, nostri miserere:</w:t>
      </w:r>
    </w:p>
    <w:p w14:paraId="65D8117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nos pasce, nos </w:t>
      </w:r>
      <w:proofErr w:type="spellStart"/>
      <w:r w:rsidRPr="00E05BE1">
        <w:rPr>
          <w:rFonts w:ascii="Times New Roman" w:eastAsia="Times New Roman" w:hAnsi="Times New Roman"/>
          <w:b/>
          <w:sz w:val="20"/>
          <w:szCs w:val="20"/>
          <w:lang w:eastAsia="it-IT"/>
        </w:rPr>
        <w:t>tuere</w:t>
      </w:r>
      <w:proofErr w:type="spellEnd"/>
      <w:r w:rsidRPr="00E05BE1">
        <w:rPr>
          <w:rFonts w:ascii="Times New Roman" w:eastAsia="Times New Roman" w:hAnsi="Times New Roman"/>
          <w:b/>
          <w:sz w:val="20"/>
          <w:szCs w:val="20"/>
          <w:lang w:eastAsia="it-IT"/>
        </w:rPr>
        <w:t>,</w:t>
      </w:r>
    </w:p>
    <w:p w14:paraId="2D24019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nos bona </w:t>
      </w:r>
      <w:proofErr w:type="spellStart"/>
      <w:r w:rsidRPr="00E05BE1">
        <w:rPr>
          <w:rFonts w:ascii="Times New Roman" w:eastAsia="Times New Roman" w:hAnsi="Times New Roman"/>
          <w:b/>
          <w:sz w:val="20"/>
          <w:szCs w:val="20"/>
          <w:lang w:eastAsia="it-IT"/>
        </w:rPr>
        <w:t>fac</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videre</w:t>
      </w:r>
      <w:proofErr w:type="spellEnd"/>
    </w:p>
    <w:p w14:paraId="595CD5A4"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in terra </w:t>
      </w:r>
      <w:proofErr w:type="spellStart"/>
      <w:r w:rsidRPr="00E05BE1">
        <w:rPr>
          <w:rFonts w:ascii="Times New Roman" w:eastAsia="Times New Roman" w:hAnsi="Times New Roman"/>
          <w:b/>
          <w:sz w:val="20"/>
          <w:szCs w:val="20"/>
          <w:lang w:eastAsia="it-IT"/>
        </w:rPr>
        <w:t>viventium</w:t>
      </w:r>
      <w:proofErr w:type="spellEnd"/>
      <w:r w:rsidRPr="00E05BE1">
        <w:rPr>
          <w:rFonts w:ascii="Times New Roman" w:eastAsia="Times New Roman" w:hAnsi="Times New Roman"/>
          <w:b/>
          <w:sz w:val="20"/>
          <w:szCs w:val="20"/>
          <w:lang w:eastAsia="it-IT"/>
        </w:rPr>
        <w:t>.</w:t>
      </w:r>
    </w:p>
    <w:p w14:paraId="597CD6BC"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2546C231"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Tu che tutto sai e puoi, </w:t>
      </w:r>
    </w:p>
    <w:p w14:paraId="269487C0"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che ci nutri sulla terra, </w:t>
      </w:r>
    </w:p>
    <w:p w14:paraId="2B28A23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conduci i tuoi fratelli </w:t>
      </w:r>
    </w:p>
    <w:p w14:paraId="50E34303"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alla tavola del cielo </w:t>
      </w:r>
    </w:p>
    <w:p w14:paraId="398EA4AE"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nella gioia dei tuoi santi.</w:t>
      </w:r>
    </w:p>
    <w:p w14:paraId="305071D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w:t>
      </w:r>
    </w:p>
    <w:p w14:paraId="192C1BA6"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Tu qui </w:t>
      </w:r>
      <w:proofErr w:type="spellStart"/>
      <w:r w:rsidRPr="00E05BE1">
        <w:rPr>
          <w:rFonts w:ascii="Times New Roman" w:eastAsia="Times New Roman" w:hAnsi="Times New Roman"/>
          <w:b/>
          <w:sz w:val="20"/>
          <w:szCs w:val="20"/>
          <w:lang w:eastAsia="it-IT"/>
        </w:rPr>
        <w:t>cuncta</w:t>
      </w:r>
      <w:proofErr w:type="spellEnd"/>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eastAsia="it-IT"/>
        </w:rPr>
        <w:t>seis</w:t>
      </w:r>
      <w:proofErr w:type="spellEnd"/>
      <w:r w:rsidRPr="00E05BE1">
        <w:rPr>
          <w:rFonts w:ascii="Times New Roman" w:eastAsia="Times New Roman" w:hAnsi="Times New Roman"/>
          <w:b/>
          <w:sz w:val="20"/>
          <w:szCs w:val="20"/>
          <w:lang w:eastAsia="it-IT"/>
        </w:rPr>
        <w:t xml:space="preserve"> et </w:t>
      </w:r>
      <w:proofErr w:type="spellStart"/>
      <w:r w:rsidRPr="00E05BE1">
        <w:rPr>
          <w:rFonts w:ascii="Times New Roman" w:eastAsia="Times New Roman" w:hAnsi="Times New Roman"/>
          <w:b/>
          <w:sz w:val="20"/>
          <w:szCs w:val="20"/>
          <w:lang w:eastAsia="it-IT"/>
        </w:rPr>
        <w:t>vales</w:t>
      </w:r>
      <w:proofErr w:type="spellEnd"/>
      <w:r w:rsidRPr="00E05BE1">
        <w:rPr>
          <w:rFonts w:ascii="Times New Roman" w:eastAsia="Times New Roman" w:hAnsi="Times New Roman"/>
          <w:b/>
          <w:sz w:val="20"/>
          <w:szCs w:val="20"/>
          <w:lang w:eastAsia="it-IT"/>
        </w:rPr>
        <w:t>,</w:t>
      </w:r>
    </w:p>
    <w:p w14:paraId="4C2D8147" w14:textId="77777777" w:rsidR="00E05BE1" w:rsidRP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eastAsia="it-IT"/>
        </w:rPr>
        <w:t xml:space="preserve">    qui nos </w:t>
      </w:r>
      <w:proofErr w:type="spellStart"/>
      <w:r w:rsidRPr="00E05BE1">
        <w:rPr>
          <w:rFonts w:ascii="Times New Roman" w:eastAsia="Times New Roman" w:hAnsi="Times New Roman"/>
          <w:b/>
          <w:sz w:val="20"/>
          <w:szCs w:val="20"/>
          <w:lang w:eastAsia="it-IT"/>
        </w:rPr>
        <w:t>pascis</w:t>
      </w:r>
      <w:proofErr w:type="spellEnd"/>
      <w:r w:rsidRPr="00E05BE1">
        <w:rPr>
          <w:rFonts w:ascii="Times New Roman" w:eastAsia="Times New Roman" w:hAnsi="Times New Roman"/>
          <w:b/>
          <w:sz w:val="20"/>
          <w:szCs w:val="20"/>
          <w:lang w:eastAsia="it-IT"/>
        </w:rPr>
        <w:t xml:space="preserve"> hic </w:t>
      </w:r>
      <w:proofErr w:type="spellStart"/>
      <w:r w:rsidRPr="00E05BE1">
        <w:rPr>
          <w:rFonts w:ascii="Times New Roman" w:eastAsia="Times New Roman" w:hAnsi="Times New Roman"/>
          <w:b/>
          <w:sz w:val="20"/>
          <w:szCs w:val="20"/>
          <w:lang w:eastAsia="it-IT"/>
        </w:rPr>
        <w:t>mortales</w:t>
      </w:r>
      <w:proofErr w:type="spellEnd"/>
      <w:r w:rsidRPr="00E05BE1">
        <w:rPr>
          <w:rFonts w:ascii="Times New Roman" w:eastAsia="Times New Roman" w:hAnsi="Times New Roman"/>
          <w:b/>
          <w:sz w:val="20"/>
          <w:szCs w:val="20"/>
          <w:lang w:eastAsia="it-IT"/>
        </w:rPr>
        <w:t>:</w:t>
      </w:r>
    </w:p>
    <w:p w14:paraId="08C54FB2"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eastAsia="it-IT"/>
        </w:rPr>
        <w:t xml:space="preserve">    </w:t>
      </w:r>
      <w:proofErr w:type="spellStart"/>
      <w:r w:rsidRPr="00E05BE1">
        <w:rPr>
          <w:rFonts w:ascii="Times New Roman" w:eastAsia="Times New Roman" w:hAnsi="Times New Roman"/>
          <w:b/>
          <w:sz w:val="20"/>
          <w:szCs w:val="20"/>
          <w:lang w:val="en-US" w:eastAsia="it-IT"/>
        </w:rPr>
        <w:t>Tuos</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ibi</w:t>
      </w:r>
      <w:proofErr w:type="spellEnd"/>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commensales</w:t>
      </w:r>
      <w:proofErr w:type="spellEnd"/>
      <w:r w:rsidRPr="00E05BE1">
        <w:rPr>
          <w:rFonts w:ascii="Times New Roman" w:eastAsia="Times New Roman" w:hAnsi="Times New Roman"/>
          <w:b/>
          <w:sz w:val="20"/>
          <w:szCs w:val="20"/>
          <w:lang w:val="en-US" w:eastAsia="it-IT"/>
        </w:rPr>
        <w:t>,</w:t>
      </w:r>
    </w:p>
    <w:p w14:paraId="148F1D6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w:t>
      </w:r>
      <w:proofErr w:type="spellStart"/>
      <w:r w:rsidRPr="00E05BE1">
        <w:rPr>
          <w:rFonts w:ascii="Times New Roman" w:eastAsia="Times New Roman" w:hAnsi="Times New Roman"/>
          <w:b/>
          <w:sz w:val="20"/>
          <w:szCs w:val="20"/>
          <w:lang w:val="en-US" w:eastAsia="it-IT"/>
        </w:rPr>
        <w:t>coheredes</w:t>
      </w:r>
      <w:proofErr w:type="spellEnd"/>
      <w:r w:rsidRPr="00E05BE1">
        <w:rPr>
          <w:rFonts w:ascii="Times New Roman" w:eastAsia="Times New Roman" w:hAnsi="Times New Roman"/>
          <w:b/>
          <w:sz w:val="20"/>
          <w:szCs w:val="20"/>
          <w:lang w:val="en-US" w:eastAsia="it-IT"/>
        </w:rPr>
        <w:t xml:space="preserve"> et </w:t>
      </w:r>
      <w:proofErr w:type="spellStart"/>
      <w:r w:rsidRPr="00E05BE1">
        <w:rPr>
          <w:rFonts w:ascii="Times New Roman" w:eastAsia="Times New Roman" w:hAnsi="Times New Roman"/>
          <w:b/>
          <w:sz w:val="20"/>
          <w:szCs w:val="20"/>
          <w:lang w:val="en-US" w:eastAsia="it-IT"/>
        </w:rPr>
        <w:t>sodales</w:t>
      </w:r>
      <w:proofErr w:type="spellEnd"/>
    </w:p>
    <w:p w14:paraId="5167EC08" w14:textId="77777777" w:rsidR="00E05BE1" w:rsidRPr="00E05BE1" w:rsidRDefault="00E05BE1" w:rsidP="00E05BE1">
      <w:pPr>
        <w:ind w:firstLine="709"/>
        <w:rPr>
          <w:rFonts w:ascii="Times New Roman" w:eastAsia="Times New Roman" w:hAnsi="Times New Roman"/>
          <w:b/>
          <w:sz w:val="20"/>
          <w:szCs w:val="20"/>
          <w:lang w:val="en-US" w:eastAsia="it-IT"/>
        </w:rPr>
      </w:pPr>
      <w:r w:rsidRPr="00E05BE1">
        <w:rPr>
          <w:rFonts w:ascii="Times New Roman" w:eastAsia="Times New Roman" w:hAnsi="Times New Roman"/>
          <w:b/>
          <w:sz w:val="20"/>
          <w:szCs w:val="20"/>
          <w:lang w:val="en-US" w:eastAsia="it-IT"/>
        </w:rPr>
        <w:t xml:space="preserve">    fac sanctorum </w:t>
      </w:r>
      <w:proofErr w:type="spellStart"/>
      <w:r w:rsidRPr="00E05BE1">
        <w:rPr>
          <w:rFonts w:ascii="Times New Roman" w:eastAsia="Times New Roman" w:hAnsi="Times New Roman"/>
          <w:b/>
          <w:sz w:val="20"/>
          <w:szCs w:val="20"/>
          <w:lang w:val="en-US" w:eastAsia="it-IT"/>
        </w:rPr>
        <w:t>civium</w:t>
      </w:r>
      <w:proofErr w:type="spellEnd"/>
      <w:r w:rsidRPr="00E05BE1">
        <w:rPr>
          <w:rFonts w:ascii="Times New Roman" w:eastAsia="Times New Roman" w:hAnsi="Times New Roman"/>
          <w:b/>
          <w:sz w:val="20"/>
          <w:szCs w:val="20"/>
          <w:lang w:val="en-US" w:eastAsia="it-IT"/>
        </w:rPr>
        <w:t>.</w:t>
      </w:r>
    </w:p>
    <w:p w14:paraId="1AD6D32A" w14:textId="77777777" w:rsidR="00E05BE1" w:rsidRDefault="00E05BE1" w:rsidP="00E05BE1">
      <w:pPr>
        <w:ind w:firstLine="709"/>
        <w:rPr>
          <w:rFonts w:ascii="Times New Roman" w:eastAsia="Times New Roman" w:hAnsi="Times New Roman"/>
          <w:b/>
          <w:sz w:val="20"/>
          <w:szCs w:val="20"/>
          <w:lang w:eastAsia="it-IT"/>
        </w:rPr>
      </w:pPr>
      <w:r w:rsidRPr="00E05BE1">
        <w:rPr>
          <w:rFonts w:ascii="Times New Roman" w:eastAsia="Times New Roman" w:hAnsi="Times New Roman"/>
          <w:b/>
          <w:sz w:val="20"/>
          <w:szCs w:val="20"/>
          <w:lang w:val="en-US" w:eastAsia="it-IT"/>
        </w:rPr>
        <w:t xml:space="preserve">      </w:t>
      </w:r>
      <w:r w:rsidRPr="00E05BE1">
        <w:rPr>
          <w:rFonts w:ascii="Times New Roman" w:eastAsia="Times New Roman" w:hAnsi="Times New Roman"/>
          <w:b/>
          <w:sz w:val="20"/>
          <w:szCs w:val="20"/>
          <w:lang w:eastAsia="it-IT"/>
        </w:rPr>
        <w:t>Amen. (Alleluia).</w:t>
      </w:r>
    </w:p>
    <w:p w14:paraId="3E6FA715" w14:textId="77777777" w:rsidR="00E05BE1" w:rsidRDefault="00E05BE1" w:rsidP="001D64B3">
      <w:pPr>
        <w:ind w:firstLine="709"/>
        <w:rPr>
          <w:rFonts w:ascii="Times New Roman" w:eastAsia="Times New Roman" w:hAnsi="Times New Roman"/>
          <w:b/>
          <w:sz w:val="20"/>
          <w:szCs w:val="20"/>
          <w:lang w:eastAsia="it-IT"/>
        </w:rPr>
      </w:pPr>
    </w:p>
    <w:p w14:paraId="5C69ACA4" w14:textId="42FFAD27" w:rsidR="001D64B3" w:rsidRPr="00FD17C2" w:rsidRDefault="001D64B3" w:rsidP="001D64B3">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008F40BF" w:rsidRPr="008F40BF">
        <w:rPr>
          <w:rFonts w:ascii="Times New Roman" w:eastAsia="Times New Roman" w:hAnsi="Times New Roman"/>
          <w:b/>
          <w:sz w:val="20"/>
          <w:szCs w:val="20"/>
          <w:lang w:eastAsia="it-IT"/>
        </w:rPr>
        <w:t>Gv</w:t>
      </w:r>
      <w:proofErr w:type="spellEnd"/>
      <w:proofErr w:type="gramEnd"/>
      <w:r w:rsidR="008F40BF" w:rsidRPr="008F40BF">
        <w:rPr>
          <w:rFonts w:ascii="Times New Roman" w:eastAsia="Times New Roman" w:hAnsi="Times New Roman"/>
          <w:b/>
          <w:sz w:val="20"/>
          <w:szCs w:val="20"/>
          <w:lang w:eastAsia="it-IT"/>
        </w:rPr>
        <w:t xml:space="preserve"> 6, 51-58</w:t>
      </w:r>
    </w:p>
    <w:p w14:paraId="5D10EB84" w14:textId="4F9F97C6" w:rsidR="001D64B3" w:rsidRPr="00EF771E" w:rsidRDefault="001D64B3" w:rsidP="001D64B3">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sidR="008F40BF">
        <w:rPr>
          <w:rFonts w:ascii="Times New Roman" w:eastAsia="Times New Roman" w:hAnsi="Times New Roman"/>
          <w:i/>
          <w:sz w:val="20"/>
          <w:szCs w:val="20"/>
          <w:lang w:eastAsia="it-IT"/>
        </w:rPr>
        <w:t>Giovanni</w:t>
      </w:r>
    </w:p>
    <w:p w14:paraId="280ED5DA"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In quel tempo, Gesù disse alla folla:</w:t>
      </w:r>
    </w:p>
    <w:p w14:paraId="5C2EDEB1"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«Io sono il pane vivo, disceso dal cielo. Se uno mangia di questo pane vivrà in eterno e il pane che io darò è la mia carne per la vita del mondo».</w:t>
      </w:r>
    </w:p>
    <w:p w14:paraId="0D22059E"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lastRenderedPageBreak/>
        <w:t>Allora i Giudei si misero a discutere aspramente fra loro: «Come può costui darci la sua carne da mangiare?».</w:t>
      </w:r>
    </w:p>
    <w:p w14:paraId="6D3E45A7" w14:textId="77777777" w:rsidR="008F40BF" w:rsidRPr="008F40BF"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p>
    <w:p w14:paraId="1C9E5C56" w14:textId="09030DE9" w:rsidR="00E46EE5" w:rsidRDefault="008F40BF" w:rsidP="008F40BF">
      <w:pPr>
        <w:ind w:firstLine="709"/>
        <w:rPr>
          <w:rFonts w:ascii="Times New Roman" w:eastAsia="Times New Roman" w:hAnsi="Times New Roman"/>
          <w:sz w:val="20"/>
          <w:szCs w:val="20"/>
          <w:lang w:eastAsia="it-IT"/>
        </w:rPr>
      </w:pPr>
      <w:r w:rsidRPr="008F40BF">
        <w:rPr>
          <w:rFonts w:ascii="Times New Roman" w:eastAsia="Times New Roman" w:hAnsi="Times New Roman"/>
          <w:sz w:val="20"/>
          <w:szCs w:val="20"/>
          <w:lang w:eastAsia="it-IT"/>
        </w:rPr>
        <w:t>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B0484" w14:textId="77777777" w:rsidR="00D542D0" w:rsidRDefault="00D542D0" w:rsidP="00FD7629">
      <w:pPr>
        <w:spacing w:line="240" w:lineRule="auto"/>
      </w:pPr>
      <w:r>
        <w:separator/>
      </w:r>
    </w:p>
  </w:endnote>
  <w:endnote w:type="continuationSeparator" w:id="0">
    <w:p w14:paraId="05A079F4" w14:textId="77777777" w:rsidR="00D542D0" w:rsidRDefault="00D542D0"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33B1B" w14:textId="5A7004E6" w:rsidR="004827B5" w:rsidRDefault="00521649"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corpusdomini-14giugno2020.docx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E05BE1" w:rsidRPr="00E05BE1">
      <w:rPr>
        <w:rFonts w:ascii="Cambria" w:hAnsi="Cambria"/>
        <w:noProof/>
      </w:rPr>
      <w:t>7</w:t>
    </w:r>
    <w:r w:rsidR="004827B5">
      <w:fldChar w:fldCharType="end"/>
    </w:r>
  </w:p>
  <w:p w14:paraId="0E6F71DF"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BE718" w14:textId="77777777" w:rsidR="00D542D0" w:rsidRDefault="00D542D0" w:rsidP="00FD7629">
      <w:pPr>
        <w:spacing w:line="240" w:lineRule="auto"/>
      </w:pPr>
      <w:r>
        <w:separator/>
      </w:r>
    </w:p>
  </w:footnote>
  <w:footnote w:type="continuationSeparator" w:id="0">
    <w:p w14:paraId="0992375A" w14:textId="77777777" w:rsidR="00D542D0" w:rsidRDefault="00D542D0"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E699"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1C03"/>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1652A"/>
    <w:rsid w:val="00020C8B"/>
    <w:rsid w:val="000268EC"/>
    <w:rsid w:val="00027152"/>
    <w:rsid w:val="000306EC"/>
    <w:rsid w:val="00030E3A"/>
    <w:rsid w:val="00031DE9"/>
    <w:rsid w:val="0003440E"/>
    <w:rsid w:val="000348B3"/>
    <w:rsid w:val="0003744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100B16"/>
    <w:rsid w:val="0010398F"/>
    <w:rsid w:val="00105AA3"/>
    <w:rsid w:val="00105C00"/>
    <w:rsid w:val="00106907"/>
    <w:rsid w:val="0011061B"/>
    <w:rsid w:val="00111E09"/>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FD"/>
    <w:rsid w:val="00170E98"/>
    <w:rsid w:val="00171341"/>
    <w:rsid w:val="0017222C"/>
    <w:rsid w:val="00173720"/>
    <w:rsid w:val="0017416E"/>
    <w:rsid w:val="001749C5"/>
    <w:rsid w:val="001770E8"/>
    <w:rsid w:val="00177240"/>
    <w:rsid w:val="001814B8"/>
    <w:rsid w:val="001815B8"/>
    <w:rsid w:val="001823F7"/>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2D3F"/>
    <w:rsid w:val="001F48E1"/>
    <w:rsid w:val="001F516E"/>
    <w:rsid w:val="001F53E4"/>
    <w:rsid w:val="001F6582"/>
    <w:rsid w:val="001F68C4"/>
    <w:rsid w:val="001F71CB"/>
    <w:rsid w:val="0020007F"/>
    <w:rsid w:val="002021CD"/>
    <w:rsid w:val="00204F7D"/>
    <w:rsid w:val="00205870"/>
    <w:rsid w:val="002058C7"/>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2E15"/>
    <w:rsid w:val="00285AF9"/>
    <w:rsid w:val="0028659D"/>
    <w:rsid w:val="00287839"/>
    <w:rsid w:val="00290638"/>
    <w:rsid w:val="002909AB"/>
    <w:rsid w:val="00290B33"/>
    <w:rsid w:val="002910AB"/>
    <w:rsid w:val="0029127E"/>
    <w:rsid w:val="00291AD3"/>
    <w:rsid w:val="002924CF"/>
    <w:rsid w:val="00293F6D"/>
    <w:rsid w:val="002943A8"/>
    <w:rsid w:val="00294D5D"/>
    <w:rsid w:val="00295E5A"/>
    <w:rsid w:val="002A0FDD"/>
    <w:rsid w:val="002A1B21"/>
    <w:rsid w:val="002A47C0"/>
    <w:rsid w:val="002A4B89"/>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71D5"/>
    <w:rsid w:val="003A7479"/>
    <w:rsid w:val="003A7E24"/>
    <w:rsid w:val="003B2653"/>
    <w:rsid w:val="003B43FB"/>
    <w:rsid w:val="003B5708"/>
    <w:rsid w:val="003B6D11"/>
    <w:rsid w:val="003B7888"/>
    <w:rsid w:val="003C116E"/>
    <w:rsid w:val="003C2629"/>
    <w:rsid w:val="003C295D"/>
    <w:rsid w:val="003C3009"/>
    <w:rsid w:val="003C31E6"/>
    <w:rsid w:val="003C598E"/>
    <w:rsid w:val="003C788C"/>
    <w:rsid w:val="003D021B"/>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17A71"/>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0DC5"/>
    <w:rsid w:val="004B31AE"/>
    <w:rsid w:val="004B340A"/>
    <w:rsid w:val="004B3987"/>
    <w:rsid w:val="004B4EA1"/>
    <w:rsid w:val="004B6409"/>
    <w:rsid w:val="004C0367"/>
    <w:rsid w:val="004C06A6"/>
    <w:rsid w:val="004C1C74"/>
    <w:rsid w:val="004C30F9"/>
    <w:rsid w:val="004C386F"/>
    <w:rsid w:val="004C44A7"/>
    <w:rsid w:val="004C4DB0"/>
    <w:rsid w:val="004C553F"/>
    <w:rsid w:val="004C56B0"/>
    <w:rsid w:val="004C67DB"/>
    <w:rsid w:val="004D097B"/>
    <w:rsid w:val="004D36EC"/>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CF"/>
    <w:rsid w:val="004F6BAA"/>
    <w:rsid w:val="004F70B2"/>
    <w:rsid w:val="004F783C"/>
    <w:rsid w:val="005000D6"/>
    <w:rsid w:val="00500D96"/>
    <w:rsid w:val="0050105B"/>
    <w:rsid w:val="0050108F"/>
    <w:rsid w:val="00501543"/>
    <w:rsid w:val="00502B3E"/>
    <w:rsid w:val="005031A4"/>
    <w:rsid w:val="0050325E"/>
    <w:rsid w:val="005035F5"/>
    <w:rsid w:val="00504EE2"/>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1649"/>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0FF1"/>
    <w:rsid w:val="006411AC"/>
    <w:rsid w:val="00642528"/>
    <w:rsid w:val="00643186"/>
    <w:rsid w:val="006457E4"/>
    <w:rsid w:val="00645BAE"/>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0181"/>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2D80"/>
    <w:rsid w:val="008733EC"/>
    <w:rsid w:val="00880141"/>
    <w:rsid w:val="008814CA"/>
    <w:rsid w:val="00881720"/>
    <w:rsid w:val="0088288F"/>
    <w:rsid w:val="0088290D"/>
    <w:rsid w:val="0088335A"/>
    <w:rsid w:val="008842EA"/>
    <w:rsid w:val="0088561E"/>
    <w:rsid w:val="008856AA"/>
    <w:rsid w:val="00886D6A"/>
    <w:rsid w:val="00886DAD"/>
    <w:rsid w:val="0088786A"/>
    <w:rsid w:val="008879E6"/>
    <w:rsid w:val="00890358"/>
    <w:rsid w:val="008906DD"/>
    <w:rsid w:val="00890C07"/>
    <w:rsid w:val="00891F32"/>
    <w:rsid w:val="00892A1A"/>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40EC"/>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40BF"/>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1B84"/>
    <w:rsid w:val="009920B5"/>
    <w:rsid w:val="00992B8A"/>
    <w:rsid w:val="0099336F"/>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3875"/>
    <w:rsid w:val="009B4742"/>
    <w:rsid w:val="009B4974"/>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349D"/>
    <w:rsid w:val="00AD5473"/>
    <w:rsid w:val="00AD54B9"/>
    <w:rsid w:val="00AD6668"/>
    <w:rsid w:val="00AD79EF"/>
    <w:rsid w:val="00AE0E5E"/>
    <w:rsid w:val="00AE1162"/>
    <w:rsid w:val="00AE23F0"/>
    <w:rsid w:val="00AE4449"/>
    <w:rsid w:val="00AE5453"/>
    <w:rsid w:val="00AE6135"/>
    <w:rsid w:val="00AE6347"/>
    <w:rsid w:val="00AF0518"/>
    <w:rsid w:val="00AF1C1E"/>
    <w:rsid w:val="00AF250B"/>
    <w:rsid w:val="00AF46E1"/>
    <w:rsid w:val="00AF53D7"/>
    <w:rsid w:val="00AF5C8F"/>
    <w:rsid w:val="00AF6A55"/>
    <w:rsid w:val="00B00AE2"/>
    <w:rsid w:val="00B01B35"/>
    <w:rsid w:val="00B03A2E"/>
    <w:rsid w:val="00B052B0"/>
    <w:rsid w:val="00B0617D"/>
    <w:rsid w:val="00B063A5"/>
    <w:rsid w:val="00B0648A"/>
    <w:rsid w:val="00B10296"/>
    <w:rsid w:val="00B123C1"/>
    <w:rsid w:val="00B12D6C"/>
    <w:rsid w:val="00B133A0"/>
    <w:rsid w:val="00B143A3"/>
    <w:rsid w:val="00B143D0"/>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307"/>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48FD"/>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322"/>
    <w:rsid w:val="00C125D0"/>
    <w:rsid w:val="00C129D9"/>
    <w:rsid w:val="00C1425B"/>
    <w:rsid w:val="00C14450"/>
    <w:rsid w:val="00C151E3"/>
    <w:rsid w:val="00C15AFE"/>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2088"/>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8C2"/>
    <w:rsid w:val="00D3560F"/>
    <w:rsid w:val="00D35C14"/>
    <w:rsid w:val="00D35E24"/>
    <w:rsid w:val="00D35F82"/>
    <w:rsid w:val="00D37147"/>
    <w:rsid w:val="00D3773A"/>
    <w:rsid w:val="00D42572"/>
    <w:rsid w:val="00D445B6"/>
    <w:rsid w:val="00D44E6D"/>
    <w:rsid w:val="00D475B7"/>
    <w:rsid w:val="00D47CDF"/>
    <w:rsid w:val="00D509BD"/>
    <w:rsid w:val="00D523D3"/>
    <w:rsid w:val="00D52854"/>
    <w:rsid w:val="00D5328B"/>
    <w:rsid w:val="00D53F47"/>
    <w:rsid w:val="00D542D0"/>
    <w:rsid w:val="00D548D8"/>
    <w:rsid w:val="00D55400"/>
    <w:rsid w:val="00D57609"/>
    <w:rsid w:val="00D60405"/>
    <w:rsid w:val="00D62C8F"/>
    <w:rsid w:val="00D63213"/>
    <w:rsid w:val="00D63DD4"/>
    <w:rsid w:val="00D64A6A"/>
    <w:rsid w:val="00D64ED4"/>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44"/>
    <w:rsid w:val="00D97EE5"/>
    <w:rsid w:val="00DA030B"/>
    <w:rsid w:val="00DA2C41"/>
    <w:rsid w:val="00DA3404"/>
    <w:rsid w:val="00DA3C0A"/>
    <w:rsid w:val="00DA6255"/>
    <w:rsid w:val="00DA72B7"/>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7E4"/>
    <w:rsid w:val="00DD7306"/>
    <w:rsid w:val="00DD7644"/>
    <w:rsid w:val="00DE4362"/>
    <w:rsid w:val="00DE53D9"/>
    <w:rsid w:val="00DE57DA"/>
    <w:rsid w:val="00DE5BC8"/>
    <w:rsid w:val="00DE62CA"/>
    <w:rsid w:val="00DE6A36"/>
    <w:rsid w:val="00DF022A"/>
    <w:rsid w:val="00DF049D"/>
    <w:rsid w:val="00DF2CD4"/>
    <w:rsid w:val="00DF3B2F"/>
    <w:rsid w:val="00DF3D4F"/>
    <w:rsid w:val="00DF63FD"/>
    <w:rsid w:val="00DF7463"/>
    <w:rsid w:val="00DF754C"/>
    <w:rsid w:val="00E001A3"/>
    <w:rsid w:val="00E0062D"/>
    <w:rsid w:val="00E01FA5"/>
    <w:rsid w:val="00E02F82"/>
    <w:rsid w:val="00E04359"/>
    <w:rsid w:val="00E04ADA"/>
    <w:rsid w:val="00E058B7"/>
    <w:rsid w:val="00E05BE1"/>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52BB"/>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6DAF"/>
    <w:rsid w:val="00FC7E9C"/>
    <w:rsid w:val="00FD02E0"/>
    <w:rsid w:val="00FD144C"/>
    <w:rsid w:val="00FD17C2"/>
    <w:rsid w:val="00FD2DDF"/>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B9E55"/>
  <w15:chartTrackingRefBased/>
  <w15:docId w15:val="{5A65B483-09AB-446A-B8B3-731DEEA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customStyle="1" w:styleId="Corpodeltesto">
    <w:name w:val="Corpo del testo"/>
    <w:basedOn w:val="Normale"/>
    <w:link w:val="CorpodeltestoCarattere"/>
    <w:rsid w:val="004827B5"/>
    <w:pPr>
      <w:spacing w:line="240" w:lineRule="auto"/>
    </w:pPr>
    <w:rPr>
      <w:rFonts w:ascii="Arial" w:eastAsia="Times New Roman" w:hAnsi="Arial" w:cs="Arial"/>
      <w:sz w:val="24"/>
      <w:szCs w:val="20"/>
      <w:lang w:eastAsia="it-IT"/>
    </w:rPr>
  </w:style>
  <w:style w:type="character" w:customStyle="1" w:styleId="CorpodeltestoCarattere">
    <w:name w:val="Corpo del testo Carattere"/>
    <w:link w:val="Corpodel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C616-F48C-454E-AAB6-EDF813A5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2295</Words>
  <Characters>13086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3</cp:revision>
  <cp:lastPrinted>2017-06-09T08:34:00Z</cp:lastPrinted>
  <dcterms:created xsi:type="dcterms:W3CDTF">2020-06-12T15:22:00Z</dcterms:created>
  <dcterms:modified xsi:type="dcterms:W3CDTF">2020-06-12T15:22:00Z</dcterms:modified>
</cp:coreProperties>
</file>